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52" w:rsidRPr="0008472B" w:rsidRDefault="00BC6E52" w:rsidP="00BC6E52">
      <w:pPr>
        <w:ind w:firstLine="720"/>
        <w:jc w:val="center"/>
        <w:rPr>
          <w:b/>
          <w:sz w:val="24"/>
          <w:szCs w:val="24"/>
        </w:rPr>
      </w:pPr>
      <w:r w:rsidRPr="0008472B">
        <w:rPr>
          <w:b/>
          <w:sz w:val="24"/>
          <w:szCs w:val="24"/>
        </w:rPr>
        <w:t xml:space="preserve">План месячника </w:t>
      </w:r>
    </w:p>
    <w:p w:rsidR="00BC6E52" w:rsidRPr="0071039D" w:rsidRDefault="00BC6E52" w:rsidP="00BC6E52">
      <w:pPr>
        <w:jc w:val="center"/>
        <w:rPr>
          <w:b/>
          <w:sz w:val="24"/>
          <w:szCs w:val="24"/>
        </w:rPr>
      </w:pPr>
      <w:r w:rsidRPr="0008472B">
        <w:rPr>
          <w:b/>
          <w:sz w:val="24"/>
          <w:szCs w:val="24"/>
        </w:rPr>
        <w:t>антинаркотической направленности и популяризации здорового образа жизни</w:t>
      </w:r>
      <w:r>
        <w:rPr>
          <w:b/>
          <w:sz w:val="24"/>
          <w:szCs w:val="24"/>
        </w:rPr>
        <w:t xml:space="preserve"> с 26.05 по 26.06.2024г МАОУ «Школа №59»</w:t>
      </w:r>
    </w:p>
    <w:p w:rsidR="00BC6E52" w:rsidRPr="00B01A6E" w:rsidRDefault="00BC6E52" w:rsidP="00BC6E52">
      <w:pPr>
        <w:ind w:firstLine="720"/>
        <w:jc w:val="both"/>
        <w:rPr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663"/>
        <w:gridCol w:w="3402"/>
      </w:tblGrid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№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Содержание мероприятия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Дата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проведения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(дата начала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- дата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окончания)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 xml:space="preserve">Информирование обучающихся и родителей о </w:t>
            </w:r>
            <w:r w:rsidRPr="00FD3172">
              <w:rPr>
                <w:bCs/>
              </w:rPr>
              <w:t>дате и времени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проведения Месячника через группы социальной сети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proofErr w:type="spellStart"/>
            <w:r w:rsidRPr="00FD3172">
              <w:t>ВКонтакте</w:t>
            </w:r>
            <w:proofErr w:type="spellEnd"/>
            <w:r w:rsidRPr="00FD3172">
              <w:t>, сайты образовательных организаций.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t>26.05.2024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Размещение на сайтах,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информационных стендах образовательных организаций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материалов, пропагандирующих</w:t>
            </w:r>
          </w:p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t>здоровый образ жизни.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rPr>
                <w:bCs/>
              </w:rPr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rPr>
                <w:bCs/>
              </w:rPr>
              <w:t>26.06.2024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rPr>
                <w:bCs/>
              </w:rPr>
              <w:t>Освещение информации о</w:t>
            </w:r>
          </w:p>
          <w:p w:rsidR="00774DD0" w:rsidRPr="00774DD0" w:rsidRDefault="00774DD0" w:rsidP="004C0801">
            <w:pPr>
              <w:shd w:val="clear" w:color="auto" w:fill="FFFFFF"/>
              <w:jc w:val="both"/>
            </w:pPr>
            <w:r w:rsidRPr="00FD3172">
              <w:rPr>
                <w:bCs/>
              </w:rPr>
              <w:t xml:space="preserve">мероприятиях в рамках Месячника на </w:t>
            </w:r>
            <w:r w:rsidRPr="00FD3172">
              <w:t>сайтах ОУ, в группах социальной сети</w:t>
            </w:r>
            <w:r>
              <w:t xml:space="preserve"> </w:t>
            </w:r>
            <w:proofErr w:type="spellStart"/>
            <w:r w:rsidRPr="00FD3172">
              <w:t>Вконтакте</w:t>
            </w:r>
            <w:proofErr w:type="spellEnd"/>
            <w:r w:rsidRPr="00FD3172">
              <w:t>.</w:t>
            </w:r>
          </w:p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rPr>
                <w:bCs/>
              </w:rPr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rPr>
                <w:bCs/>
              </w:rPr>
              <w:t>26.06.2024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Единый классный час «Мир без наркотиков» с проведением инструктажей и бесед с обучающимися по правилам безопасности в природной и социальной среде.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21</w:t>
            </w:r>
            <w:r w:rsidRPr="00FD3172">
              <w:t>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  <w:rPr>
                <w:lang w:val="en-US"/>
              </w:rPr>
            </w:pPr>
            <w:r w:rsidRPr="00FD3172">
              <w:rPr>
                <w:bCs/>
              </w:rPr>
              <w:t>26.06.2024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Проведение с обучающимися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старших классов информационно 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разъяснительных бесед с целью разъяснения</w:t>
            </w:r>
            <w:r>
              <w:t xml:space="preserve"> </w:t>
            </w:r>
            <w:r w:rsidRPr="00FD3172">
              <w:t>действующего законодательства об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уголовной и административной</w:t>
            </w:r>
            <w:r>
              <w:t xml:space="preserve"> </w:t>
            </w:r>
            <w:r w:rsidRPr="00FD3172">
              <w:t>ответственности в сфере</w:t>
            </w:r>
            <w:r>
              <w:t xml:space="preserve"> </w:t>
            </w:r>
            <w:r w:rsidRPr="00FD3172">
              <w:t>незаконного оборота наркотиков с</w:t>
            </w:r>
            <w:r>
              <w:t xml:space="preserve"> </w:t>
            </w:r>
            <w:r w:rsidRPr="00FD3172">
              <w:t>участием сотрудников ОДН ОП № 1</w:t>
            </w:r>
            <w:r>
              <w:t xml:space="preserve"> </w:t>
            </w:r>
            <w:r w:rsidRPr="00FD3172">
              <w:t>УМВД России по г. Нижнему</w:t>
            </w:r>
            <w:r>
              <w:t xml:space="preserve"> </w:t>
            </w:r>
            <w:r w:rsidRPr="00FD3172">
              <w:t>Новгороду (по согласованию).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21</w:t>
            </w:r>
            <w:r w:rsidRPr="00FD3172">
              <w:t>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rPr>
                <w:bCs/>
              </w:rPr>
              <w:t>26.06.2024</w:t>
            </w:r>
          </w:p>
        </w:tc>
      </w:tr>
      <w:tr w:rsidR="00774DD0" w:rsidRPr="000B1440" w:rsidTr="00774DD0">
        <w:tc>
          <w:tcPr>
            <w:tcW w:w="562" w:type="dxa"/>
            <w:shd w:val="clear" w:color="auto" w:fill="auto"/>
          </w:tcPr>
          <w:p w:rsidR="00774DD0" w:rsidRPr="00302E6A" w:rsidRDefault="00774DD0" w:rsidP="004C0801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rPr>
                <w:bCs/>
              </w:rPr>
              <w:t>Участие во Всероссийской онлайн-</w:t>
            </w:r>
            <w:proofErr w:type="gramStart"/>
            <w:r w:rsidRPr="00FD3172">
              <w:rPr>
                <w:bCs/>
              </w:rPr>
              <w:t>акции  «</w:t>
            </w:r>
            <w:proofErr w:type="gramEnd"/>
            <w:r w:rsidRPr="00FD3172">
              <w:rPr>
                <w:bCs/>
              </w:rPr>
              <w:t>Стимул  мечты  – это сам ты».</w:t>
            </w:r>
            <w:r w:rsidRPr="000B1440">
              <w:rPr>
                <w:color w:val="050624"/>
                <w:shd w:val="clear" w:color="auto" w:fill="FFFFFF"/>
              </w:rPr>
              <w:t xml:space="preserve"> В период проведения Акции участники размещают в социальной сети </w:t>
            </w:r>
            <w:r w:rsidRPr="000B1440">
              <w:rPr>
                <w:color w:val="050624"/>
              </w:rPr>
              <w:br/>
            </w:r>
            <w:r w:rsidRPr="000B1440">
              <w:rPr>
                <w:color w:val="050624"/>
                <w:shd w:val="clear" w:color="auto" w:fill="FFFFFF"/>
              </w:rPr>
              <w:t>«</w:t>
            </w:r>
            <w:proofErr w:type="spellStart"/>
            <w:r w:rsidRPr="000B1440">
              <w:rPr>
                <w:color w:val="050624"/>
                <w:shd w:val="clear" w:color="auto" w:fill="FFFFFF"/>
              </w:rPr>
              <w:t>ВКонтакте</w:t>
            </w:r>
            <w:proofErr w:type="spellEnd"/>
            <w:r w:rsidRPr="000B1440">
              <w:rPr>
                <w:color w:val="050624"/>
                <w:shd w:val="clear" w:color="auto" w:fill="FFFFFF"/>
              </w:rPr>
              <w:t xml:space="preserve">» посты, </w:t>
            </w:r>
            <w:proofErr w:type="spellStart"/>
            <w:r w:rsidRPr="000B1440">
              <w:rPr>
                <w:color w:val="050624"/>
                <w:shd w:val="clear" w:color="auto" w:fill="FFFFFF"/>
              </w:rPr>
              <w:t>сторис</w:t>
            </w:r>
            <w:proofErr w:type="spellEnd"/>
            <w:r w:rsidRPr="000B1440">
              <w:rPr>
                <w:color w:val="050624"/>
                <w:shd w:val="clear" w:color="auto" w:fill="FFFFFF"/>
              </w:rPr>
              <w:t xml:space="preserve"> или короткие видеоролики, демонстрирующие точку </w:t>
            </w:r>
            <w:r>
              <w:rPr>
                <w:color w:val="050624"/>
              </w:rPr>
              <w:t xml:space="preserve"> </w:t>
            </w:r>
            <w:bookmarkStart w:id="0" w:name="_GoBack"/>
            <w:bookmarkEnd w:id="0"/>
            <w:r w:rsidRPr="000B1440">
              <w:rPr>
                <w:color w:val="050624"/>
                <w:shd w:val="clear" w:color="auto" w:fill="FFFFFF"/>
              </w:rPr>
              <w:t>зрения автора о том, что для него является стимулом жизни, позитивную </w:t>
            </w:r>
            <w:r w:rsidRPr="000B1440">
              <w:rPr>
                <w:color w:val="050624"/>
              </w:rPr>
              <w:br/>
            </w:r>
            <w:r w:rsidRPr="000B1440">
              <w:rPr>
                <w:color w:val="050624"/>
                <w:shd w:val="clear" w:color="auto" w:fill="FFFFFF"/>
              </w:rPr>
              <w:t xml:space="preserve">альтернативу потреблению </w:t>
            </w:r>
            <w:proofErr w:type="spellStart"/>
            <w:r w:rsidRPr="000B1440">
              <w:rPr>
                <w:color w:val="050624"/>
                <w:shd w:val="clear" w:color="auto" w:fill="FFFFFF"/>
              </w:rPr>
              <w:t>психоактивных</w:t>
            </w:r>
            <w:proofErr w:type="spellEnd"/>
            <w:r w:rsidRPr="000B1440">
              <w:rPr>
                <w:color w:val="050624"/>
                <w:shd w:val="clear" w:color="auto" w:fill="FFFFFF"/>
              </w:rPr>
              <w:t xml:space="preserve"> веществ или призыв к отказу от </w:t>
            </w:r>
            <w:r w:rsidRPr="000B1440">
              <w:rPr>
                <w:color w:val="050624"/>
              </w:rPr>
              <w:br/>
            </w:r>
            <w:r w:rsidRPr="000B1440">
              <w:rPr>
                <w:color w:val="050624"/>
                <w:shd w:val="clear" w:color="auto" w:fill="FFFFFF"/>
              </w:rPr>
              <w:t>употребления и распространения наркотических веществ.</w:t>
            </w:r>
            <w:r w:rsidRPr="000B1440">
              <w:rPr>
                <w:color w:val="050624"/>
              </w:rPr>
              <w:br/>
            </w:r>
            <w:r w:rsidRPr="000B1440">
              <w:rPr>
                <w:color w:val="050624"/>
                <w:shd w:val="clear" w:color="auto" w:fill="FFFFFF"/>
              </w:rPr>
              <w:t>Опубликованные участниками Акции материалы должны сопровождаться </w:t>
            </w:r>
            <w:r w:rsidRPr="000B1440">
              <w:rPr>
                <w:color w:val="050624"/>
              </w:rPr>
              <w:br/>
            </w:r>
            <w:proofErr w:type="spellStart"/>
            <w:r>
              <w:rPr>
                <w:color w:val="050624"/>
                <w:shd w:val="clear" w:color="auto" w:fill="FFFFFF"/>
              </w:rPr>
              <w:t>хештегами</w:t>
            </w:r>
            <w:proofErr w:type="spellEnd"/>
            <w:r>
              <w:rPr>
                <w:color w:val="050624"/>
                <w:shd w:val="clear" w:color="auto" w:fill="FFFFFF"/>
              </w:rPr>
              <w:t>: #Стимулмоеймечты2024 #Противнаркотиков2024</w:t>
            </w:r>
            <w:r w:rsidRPr="000B1440">
              <w:rPr>
                <w:color w:val="050624"/>
                <w:shd w:val="clear" w:color="auto" w:fill="FFFFFF"/>
              </w:rPr>
              <w:t>.</w:t>
            </w:r>
            <w:r w:rsidRPr="000B1440">
              <w:rPr>
                <w:color w:val="050624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302E6A" w:rsidRDefault="00774DD0" w:rsidP="004C0801">
            <w:pPr>
              <w:shd w:val="clear" w:color="auto" w:fill="FFFFFF"/>
              <w:jc w:val="both"/>
            </w:pPr>
            <w:r>
              <w:t>7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t xml:space="preserve">Организация </w:t>
            </w:r>
            <w:proofErr w:type="spellStart"/>
            <w:r w:rsidRPr="00FD3172">
              <w:t>книжно</w:t>
            </w:r>
            <w:proofErr w:type="spellEnd"/>
            <w:r w:rsidRPr="00FD3172">
              <w:t>-иллюстративных выставок «Я выбираю здоровый образ жизни»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t>31.05.2024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302E6A" w:rsidRDefault="00774DD0" w:rsidP="004C0801">
            <w:pPr>
              <w:shd w:val="clear" w:color="auto" w:fill="FFFFFF"/>
              <w:jc w:val="both"/>
            </w:pPr>
            <w:r>
              <w:t>8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Организация фотовыставок «Живи ярко»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9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Районный конкурс рисунков на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антинаркотическую тематику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«Со спортом дружить – здоровым быть!» среди обучающихся начальных</w:t>
            </w:r>
          </w:p>
          <w:p w:rsidR="00774DD0" w:rsidRPr="00FD3172" w:rsidRDefault="00774DD0" w:rsidP="004C0801">
            <w:pPr>
              <w:shd w:val="clear" w:color="auto" w:fill="FFFFFF"/>
              <w:jc w:val="both"/>
              <w:rPr>
                <w:lang w:val="en-US"/>
              </w:rPr>
            </w:pPr>
            <w:r w:rsidRPr="00FD3172">
              <w:t>классов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rPr>
                <w:bCs/>
              </w:rPr>
              <w:t>26.06.2024</w:t>
            </w:r>
          </w:p>
        </w:tc>
      </w:tr>
      <w:tr w:rsidR="00774DD0" w:rsidRPr="00FD3172" w:rsidTr="00774DD0">
        <w:trPr>
          <w:trHeight w:val="1134"/>
        </w:trPr>
        <w:tc>
          <w:tcPr>
            <w:tcW w:w="562" w:type="dxa"/>
            <w:shd w:val="clear" w:color="auto" w:fill="auto"/>
          </w:tcPr>
          <w:p w:rsidR="00774DD0" w:rsidRPr="00302E6A" w:rsidRDefault="00774DD0" w:rsidP="004C0801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Выпуск листовок, памяток по пропаганде ЗОЖ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rPr>
                <w:bCs/>
              </w:rPr>
              <w:t>26.06.2024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302E6A" w:rsidRDefault="00774DD0" w:rsidP="004C0801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Cs/>
              </w:rPr>
            </w:pPr>
            <w:r w:rsidRPr="00FD3172">
              <w:t>Спортивно-познавательная викторина с элементами спортивных эстафет «Здоровый спорт – жизнь без забот».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/>
                <w:bCs/>
              </w:rPr>
            </w:pPr>
            <w:r>
              <w:t>03.06.2024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302E6A" w:rsidRDefault="00774DD0" w:rsidP="004C0801">
            <w:pPr>
              <w:shd w:val="clear" w:color="auto" w:fill="FFFFFF"/>
              <w:jc w:val="both"/>
            </w:pPr>
            <w:r>
              <w:t>12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Спортивная эстафета «День России»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10.06.2024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302E6A" w:rsidRDefault="00774DD0" w:rsidP="004C0801">
            <w:pPr>
              <w:shd w:val="clear" w:color="auto" w:fill="FFFFFF"/>
              <w:jc w:val="both"/>
            </w:pPr>
            <w:r>
              <w:t>13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Районное родительское</w:t>
            </w:r>
            <w:r w:rsidRPr="00FD3172">
              <w:t xml:space="preserve"> собрания : «</w:t>
            </w:r>
            <w:r>
              <w:t xml:space="preserve">Организация безопасного летнего отдыха» 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29.05.2024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B01682" w:rsidRDefault="00774DD0" w:rsidP="004C0801">
            <w:pPr>
              <w:shd w:val="clear" w:color="auto" w:fill="FFFFFF"/>
              <w:jc w:val="both"/>
            </w:pPr>
            <w:r>
              <w:t>14</w:t>
            </w:r>
          </w:p>
        </w:tc>
        <w:tc>
          <w:tcPr>
            <w:tcW w:w="6663" w:type="dxa"/>
            <w:shd w:val="clear" w:color="auto" w:fill="auto"/>
          </w:tcPr>
          <w:p w:rsidR="00774DD0" w:rsidRDefault="00774DD0" w:rsidP="004C0801">
            <w:pPr>
              <w:shd w:val="clear" w:color="auto" w:fill="FFFFFF"/>
              <w:jc w:val="both"/>
            </w:pPr>
            <w:r w:rsidRPr="00FD3172">
              <w:t>«</w:t>
            </w:r>
            <w:r>
              <w:t>Стиль жизни - здоровье</w:t>
            </w:r>
            <w:r w:rsidRPr="00FD3172">
              <w:t xml:space="preserve">!» </w:t>
            </w:r>
          </w:p>
          <w:p w:rsidR="00774DD0" w:rsidRDefault="00774DD0" w:rsidP="004C0801">
            <w:pPr>
              <w:shd w:val="clear" w:color="auto" w:fill="FFFFFF"/>
              <w:jc w:val="both"/>
            </w:pPr>
            <w:r>
              <w:t xml:space="preserve">-видеоролик </w:t>
            </w:r>
            <w:proofErr w:type="spellStart"/>
            <w:r>
              <w:t>пропогандирующий</w:t>
            </w:r>
            <w:proofErr w:type="spellEnd"/>
            <w:r>
              <w:t xml:space="preserve"> ЗОЖ, 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-конкурс рисунков.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26.05.2024-</w:t>
            </w:r>
          </w:p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10.06.2024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B01682" w:rsidRDefault="00774DD0" w:rsidP="004C0801">
            <w:pPr>
              <w:shd w:val="clear" w:color="auto" w:fill="FFFFFF"/>
              <w:jc w:val="both"/>
            </w:pPr>
            <w:r>
              <w:t>15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Районные фотоконкурс «День ЗОЖ»</w:t>
            </w:r>
            <w:r>
              <w:t xml:space="preserve"> в формате онлайн</w:t>
            </w:r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  <w:rPr>
                <w:b/>
              </w:rPr>
            </w:pPr>
            <w:r w:rsidRPr="00FD3172">
              <w:t>26.05.2024- 20.06.2024</w:t>
            </w:r>
          </w:p>
        </w:tc>
      </w:tr>
      <w:tr w:rsidR="00774DD0" w:rsidRPr="00FD3172" w:rsidTr="00774DD0">
        <w:tc>
          <w:tcPr>
            <w:tcW w:w="56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>
              <w:t>16</w:t>
            </w:r>
          </w:p>
        </w:tc>
        <w:tc>
          <w:tcPr>
            <w:tcW w:w="6663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Районные конкурс видеороликов #</w:t>
            </w:r>
            <w:proofErr w:type="spellStart"/>
            <w:r w:rsidRPr="00FD3172">
              <w:t>Лето_с_пользой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74DD0" w:rsidRPr="00FD3172" w:rsidRDefault="00774DD0" w:rsidP="004C0801">
            <w:pPr>
              <w:shd w:val="clear" w:color="auto" w:fill="FFFFFF"/>
              <w:jc w:val="both"/>
            </w:pPr>
            <w:r w:rsidRPr="00FD3172">
              <w:t>26.05.2024- 2</w:t>
            </w:r>
            <w:r w:rsidRPr="00FD3172">
              <w:rPr>
                <w:lang w:val="en-US"/>
              </w:rPr>
              <w:t>1</w:t>
            </w:r>
            <w:r w:rsidRPr="00FD3172">
              <w:t>.06.2024</w:t>
            </w:r>
          </w:p>
        </w:tc>
      </w:tr>
    </w:tbl>
    <w:p w:rsidR="00245800" w:rsidRDefault="00245800"/>
    <w:sectPr w:rsidR="00245800" w:rsidSect="0077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4"/>
    <w:rsid w:val="00245800"/>
    <w:rsid w:val="004E4894"/>
    <w:rsid w:val="00774DD0"/>
    <w:rsid w:val="00B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D06B"/>
  <w15:chartTrackingRefBased/>
  <w15:docId w15:val="{99225368-3C5C-4A9D-A219-7C7581C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6E5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2024-05-27T10:37:00Z</dcterms:created>
  <dcterms:modified xsi:type="dcterms:W3CDTF">2024-05-27T10:45:00Z</dcterms:modified>
</cp:coreProperties>
</file>