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4" w:rsidRDefault="00BD4D36" w:rsidP="00BD4D36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BD4D36"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BD4D36">
        <w:rPr>
          <w:rFonts w:ascii="Times New Roman" w:hAnsi="Times New Roman" w:cs="Times New Roman"/>
          <w:b/>
          <w:color w:val="C00000"/>
          <w:sz w:val="40"/>
          <w:szCs w:val="40"/>
        </w:rPr>
        <w:t>Приём граждан в 1-й класс.</w:t>
      </w:r>
      <w:r w:rsidRPr="00BD4D36">
        <w:rPr>
          <w:rFonts w:ascii="Times New Roman" w:hAnsi="Times New Roman" w:cs="Times New Roman"/>
          <w:color w:val="C00000"/>
          <w:sz w:val="40"/>
          <w:szCs w:val="40"/>
        </w:rPr>
        <w:t xml:space="preserve">   </w:t>
      </w:r>
    </w:p>
    <w:p w:rsidR="00B54D44" w:rsidRDefault="00BD4D36" w:rsidP="00B54D44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BD4D36">
        <w:rPr>
          <w:rFonts w:ascii="Times New Roman" w:hAnsi="Times New Roman" w:cs="Times New Roman"/>
          <w:color w:val="C00000"/>
          <w:sz w:val="40"/>
          <w:szCs w:val="40"/>
        </w:rPr>
        <w:t xml:space="preserve">      </w:t>
      </w:r>
    </w:p>
    <w:p w:rsidR="00BD4D36" w:rsidRPr="00B54D44" w:rsidRDefault="00BD4D36" w:rsidP="00B54D44">
      <w:pPr>
        <w:rPr>
          <w:rFonts w:ascii="Times New Roman" w:hAnsi="Times New Roman" w:cs="Times New Roman"/>
          <w:sz w:val="40"/>
          <w:szCs w:val="40"/>
        </w:rPr>
      </w:pPr>
      <w:r w:rsidRPr="00BD4D36">
        <w:rPr>
          <w:sz w:val="40"/>
          <w:szCs w:val="40"/>
        </w:rPr>
        <w:t xml:space="preserve">            </w:t>
      </w:r>
      <w:r w:rsidRPr="00B54D44">
        <w:rPr>
          <w:rFonts w:ascii="Times New Roman" w:hAnsi="Times New Roman" w:cs="Times New Roman"/>
          <w:sz w:val="40"/>
          <w:szCs w:val="40"/>
        </w:rPr>
        <w:t xml:space="preserve">В  первый класс в Учреждение принимаются дети,  достигшие к 1 сентября учебного года возраста </w:t>
      </w:r>
      <w:r w:rsidRPr="00B54D44">
        <w:rPr>
          <w:rFonts w:ascii="Times New Roman" w:hAnsi="Times New Roman" w:cs="Times New Roman"/>
          <w:sz w:val="40"/>
          <w:szCs w:val="40"/>
          <w:u w:val="single"/>
        </w:rPr>
        <w:t>не менее  6 лет 6 месяцев</w:t>
      </w:r>
      <w:r w:rsidRPr="00B54D44">
        <w:rPr>
          <w:rFonts w:ascii="Times New Roman" w:hAnsi="Times New Roman" w:cs="Times New Roman"/>
          <w:sz w:val="40"/>
          <w:szCs w:val="40"/>
        </w:rPr>
        <w:t xml:space="preserve">  при  отсутствии противопоказаний по  состоянию  здоровья,  но  </w:t>
      </w:r>
      <w:r w:rsidRPr="00B54D44">
        <w:rPr>
          <w:rFonts w:ascii="Times New Roman" w:hAnsi="Times New Roman" w:cs="Times New Roman"/>
          <w:sz w:val="40"/>
          <w:szCs w:val="40"/>
          <w:u w:val="single"/>
        </w:rPr>
        <w:t>не  позже</w:t>
      </w:r>
      <w:r w:rsidRPr="00B54D44">
        <w:rPr>
          <w:rFonts w:ascii="Times New Roman" w:hAnsi="Times New Roman" w:cs="Times New Roman"/>
          <w:sz w:val="40"/>
          <w:szCs w:val="40"/>
        </w:rPr>
        <w:t xml:space="preserve">  достижения ими возраста </w:t>
      </w:r>
      <w:r w:rsidRPr="00B54D44">
        <w:rPr>
          <w:rFonts w:ascii="Times New Roman" w:hAnsi="Times New Roman" w:cs="Times New Roman"/>
          <w:sz w:val="40"/>
          <w:szCs w:val="40"/>
          <w:u w:val="single"/>
        </w:rPr>
        <w:t>8 лет</w:t>
      </w:r>
      <w:r w:rsidRPr="00B54D44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BD4D36" w:rsidRPr="00BD4D36" w:rsidRDefault="00BD4D36" w:rsidP="00BD4D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D4D36" w:rsidRPr="005E48E3" w:rsidRDefault="00BD4D36" w:rsidP="00BD4D36">
      <w:pPr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E48E3">
        <w:rPr>
          <w:rFonts w:ascii="Times New Roman" w:hAnsi="Times New Roman" w:cs="Times New Roman"/>
          <w:b/>
          <w:color w:val="C00000"/>
          <w:sz w:val="40"/>
          <w:szCs w:val="40"/>
        </w:rPr>
        <w:t>Родители ребёнка предъявляют следующие документы:</w:t>
      </w:r>
    </w:p>
    <w:p w:rsidR="00BD4D36" w:rsidRDefault="00BD4D36" w:rsidP="00BD4D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4D36">
        <w:rPr>
          <w:rFonts w:ascii="Times New Roman" w:hAnsi="Times New Roman" w:cs="Times New Roman"/>
          <w:sz w:val="40"/>
          <w:szCs w:val="40"/>
        </w:rPr>
        <w:t>заявление о зачислении</w:t>
      </w:r>
      <w:r w:rsidR="00B54D44">
        <w:rPr>
          <w:rFonts w:ascii="Times New Roman" w:hAnsi="Times New Roman" w:cs="Times New Roman"/>
          <w:sz w:val="40"/>
          <w:szCs w:val="40"/>
        </w:rPr>
        <w:t>;</w:t>
      </w:r>
    </w:p>
    <w:p w:rsidR="00B54D44" w:rsidRDefault="00B54D44" w:rsidP="00B54D4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54D44" w:rsidRDefault="00BD4D36" w:rsidP="00B54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54D44">
        <w:rPr>
          <w:rFonts w:ascii="Times New Roman" w:hAnsi="Times New Roman" w:cs="Times New Roman"/>
          <w:sz w:val="40"/>
          <w:szCs w:val="40"/>
        </w:rPr>
        <w:t>оригинал свидетельства о рождении ребёнка, поступающего на обучение в Учреждение или документ, подтверждающий родство заявителя;</w:t>
      </w:r>
    </w:p>
    <w:p w:rsidR="00B54D44" w:rsidRDefault="00B54D44" w:rsidP="00B54D44">
      <w:pPr>
        <w:pStyle w:val="a6"/>
        <w:rPr>
          <w:rFonts w:ascii="Times New Roman" w:hAnsi="Times New Roman" w:cs="Times New Roman"/>
          <w:sz w:val="40"/>
          <w:szCs w:val="40"/>
        </w:rPr>
      </w:pPr>
    </w:p>
    <w:p w:rsidR="00B54D44" w:rsidRPr="00B54D44" w:rsidRDefault="00B54D44" w:rsidP="00B54D4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D4D36" w:rsidRDefault="00BD4D36" w:rsidP="00BD4D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4D36">
        <w:rPr>
          <w:rFonts w:ascii="Times New Roman" w:hAnsi="Times New Roman" w:cs="Times New Roman"/>
          <w:sz w:val="40"/>
          <w:szCs w:val="40"/>
        </w:rPr>
        <w:t>оригинал свидетельства о регистрации ребёнка по месту жительства (пребывания)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 (для родителей (законных представителей) детей, проживающих на закреплённой территории).</w:t>
      </w:r>
    </w:p>
    <w:p w:rsidR="00B54D44" w:rsidRDefault="00B54D44" w:rsidP="00B54D4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54D44" w:rsidRPr="00BD4D36" w:rsidRDefault="00B54D44" w:rsidP="00B54D4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D4D36" w:rsidRPr="005E48E3" w:rsidRDefault="00BD4D36" w:rsidP="00BD4D36">
      <w:pPr>
        <w:pStyle w:val="a5"/>
        <w:jc w:val="both"/>
        <w:rPr>
          <w:b/>
          <w:color w:val="C00000"/>
          <w:sz w:val="40"/>
          <w:szCs w:val="40"/>
        </w:rPr>
      </w:pPr>
      <w:r w:rsidRPr="005E48E3">
        <w:rPr>
          <w:b/>
          <w:color w:val="C00000"/>
          <w:sz w:val="40"/>
          <w:szCs w:val="40"/>
        </w:rPr>
        <w:lastRenderedPageBreak/>
        <w:t>Родители (законные представители)  детей, являющихся иностранными гражданами или лицами без гражданства, дополнительно предъявляют</w:t>
      </w:r>
      <w:r w:rsidR="005E48E3">
        <w:rPr>
          <w:b/>
          <w:color w:val="C00000"/>
          <w:sz w:val="40"/>
          <w:szCs w:val="40"/>
        </w:rPr>
        <w:t>:</w:t>
      </w:r>
      <w:r w:rsidRPr="005E48E3">
        <w:rPr>
          <w:b/>
          <w:color w:val="C00000"/>
          <w:sz w:val="40"/>
          <w:szCs w:val="40"/>
        </w:rPr>
        <w:t xml:space="preserve"> </w:t>
      </w:r>
    </w:p>
    <w:p w:rsidR="00B54D44" w:rsidRPr="00BD4D36" w:rsidRDefault="00B54D44" w:rsidP="00BD4D36">
      <w:pPr>
        <w:pStyle w:val="a5"/>
        <w:jc w:val="both"/>
        <w:rPr>
          <w:b/>
          <w:sz w:val="40"/>
          <w:szCs w:val="40"/>
        </w:rPr>
      </w:pPr>
    </w:p>
    <w:p w:rsidR="00BD4D36" w:rsidRDefault="00BD4D36" w:rsidP="00BD4D36">
      <w:pPr>
        <w:pStyle w:val="a5"/>
        <w:numPr>
          <w:ilvl w:val="0"/>
          <w:numId w:val="4"/>
        </w:numPr>
        <w:jc w:val="both"/>
        <w:rPr>
          <w:sz w:val="40"/>
          <w:szCs w:val="40"/>
        </w:rPr>
      </w:pPr>
      <w:r w:rsidRPr="00BD4D36">
        <w:rPr>
          <w:sz w:val="40"/>
          <w:szCs w:val="40"/>
        </w:rPr>
        <w:t>документ, подтверждающий родство заявителя (или законность представления прав ребёнка);</w:t>
      </w:r>
    </w:p>
    <w:p w:rsidR="00B54D44" w:rsidRPr="00BD4D36" w:rsidRDefault="00B54D44" w:rsidP="00B54D44">
      <w:pPr>
        <w:pStyle w:val="a5"/>
        <w:jc w:val="both"/>
        <w:rPr>
          <w:sz w:val="40"/>
          <w:szCs w:val="40"/>
        </w:rPr>
      </w:pPr>
    </w:p>
    <w:p w:rsidR="00BD4D36" w:rsidRDefault="00BD4D36" w:rsidP="00BD4D36">
      <w:pPr>
        <w:pStyle w:val="a5"/>
        <w:numPr>
          <w:ilvl w:val="0"/>
          <w:numId w:val="3"/>
        </w:numPr>
        <w:tabs>
          <w:tab w:val="clear" w:pos="720"/>
        </w:tabs>
        <w:ind w:left="0" w:firstLine="360"/>
        <w:jc w:val="both"/>
        <w:rPr>
          <w:sz w:val="40"/>
          <w:szCs w:val="40"/>
        </w:rPr>
      </w:pPr>
      <w:r w:rsidRPr="00BD4D36">
        <w:rPr>
          <w:sz w:val="40"/>
          <w:szCs w:val="40"/>
        </w:rPr>
        <w:t>документ, подтверждающий право заявителя на пребывание в Российской Федерации.</w:t>
      </w:r>
    </w:p>
    <w:p w:rsidR="00B54D44" w:rsidRPr="00BD4D36" w:rsidRDefault="00B54D44" w:rsidP="00B54D44">
      <w:pPr>
        <w:pStyle w:val="a5"/>
        <w:jc w:val="both"/>
        <w:rPr>
          <w:sz w:val="40"/>
          <w:szCs w:val="40"/>
        </w:rPr>
      </w:pPr>
    </w:p>
    <w:p w:rsidR="00BD4D36" w:rsidRDefault="00BD4D36" w:rsidP="00BD4D36">
      <w:pPr>
        <w:pStyle w:val="a5"/>
        <w:jc w:val="both"/>
        <w:rPr>
          <w:sz w:val="40"/>
          <w:szCs w:val="40"/>
        </w:rPr>
      </w:pPr>
      <w:r w:rsidRPr="00BD4D36">
        <w:rPr>
          <w:sz w:val="40"/>
          <w:szCs w:val="40"/>
        </w:rPr>
        <w:t xml:space="preserve">          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B54D44" w:rsidRPr="00BD4D36" w:rsidRDefault="00B54D44" w:rsidP="00BD4D36">
      <w:pPr>
        <w:pStyle w:val="a5"/>
        <w:jc w:val="both"/>
        <w:rPr>
          <w:sz w:val="40"/>
          <w:szCs w:val="40"/>
        </w:rPr>
      </w:pPr>
    </w:p>
    <w:p w:rsidR="00BD4D36" w:rsidRPr="00BD4D36" w:rsidRDefault="00BD4D36" w:rsidP="00BD4D36">
      <w:pPr>
        <w:pStyle w:val="a5"/>
        <w:jc w:val="both"/>
        <w:rPr>
          <w:b/>
          <w:sz w:val="40"/>
          <w:szCs w:val="40"/>
        </w:rPr>
      </w:pPr>
      <w:r w:rsidRPr="00BD4D36">
        <w:rPr>
          <w:sz w:val="40"/>
          <w:szCs w:val="40"/>
        </w:rPr>
        <w:t xml:space="preserve">          </w:t>
      </w:r>
      <w:r w:rsidRPr="00BD4D36">
        <w:rPr>
          <w:b/>
          <w:sz w:val="40"/>
          <w:szCs w:val="40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</w:t>
      </w:r>
      <w:r w:rsidR="00B54D44">
        <w:rPr>
          <w:b/>
          <w:sz w:val="40"/>
          <w:szCs w:val="40"/>
        </w:rPr>
        <w:t xml:space="preserve"> </w:t>
      </w:r>
      <w:proofErr w:type="gramStart"/>
      <w:r w:rsidR="00B54D44">
        <w:rPr>
          <w:b/>
          <w:sz w:val="40"/>
          <w:szCs w:val="40"/>
        </w:rPr>
        <w:t xml:space="preserve">( </w:t>
      </w:r>
      <w:proofErr w:type="gramEnd"/>
      <w:r w:rsidR="00B54D44">
        <w:rPr>
          <w:b/>
          <w:sz w:val="40"/>
          <w:szCs w:val="40"/>
        </w:rPr>
        <w:t>при наличии свободных мест)</w:t>
      </w:r>
      <w:r w:rsidRPr="00BD4D36">
        <w:rPr>
          <w:b/>
          <w:sz w:val="40"/>
          <w:szCs w:val="40"/>
        </w:rPr>
        <w:t>.</w:t>
      </w:r>
    </w:p>
    <w:p w:rsidR="00B54D44" w:rsidRDefault="00BD4D36" w:rsidP="00B54D44">
      <w:pPr>
        <w:pStyle w:val="a5"/>
        <w:jc w:val="both"/>
        <w:rPr>
          <w:sz w:val="40"/>
          <w:szCs w:val="40"/>
        </w:rPr>
      </w:pPr>
      <w:r w:rsidRPr="00BD4D36">
        <w:rPr>
          <w:sz w:val="40"/>
          <w:szCs w:val="40"/>
        </w:rPr>
        <w:t xml:space="preserve">           </w:t>
      </w:r>
    </w:p>
    <w:p w:rsidR="00B54D44" w:rsidRDefault="00BD4D36" w:rsidP="00B54D44">
      <w:pPr>
        <w:pStyle w:val="a5"/>
        <w:jc w:val="both"/>
        <w:rPr>
          <w:sz w:val="40"/>
          <w:szCs w:val="40"/>
        </w:rPr>
      </w:pPr>
      <w:r w:rsidRPr="00BD4D36">
        <w:rPr>
          <w:sz w:val="40"/>
          <w:szCs w:val="40"/>
        </w:rPr>
        <w:t xml:space="preserve">         </w:t>
      </w:r>
    </w:p>
    <w:p w:rsidR="00B54D44" w:rsidRDefault="00B54D44" w:rsidP="00B54D44">
      <w:pPr>
        <w:pStyle w:val="a5"/>
        <w:jc w:val="both"/>
        <w:rPr>
          <w:sz w:val="40"/>
          <w:szCs w:val="40"/>
        </w:rPr>
      </w:pPr>
    </w:p>
    <w:p w:rsidR="00BD4D36" w:rsidRPr="00BD4D36" w:rsidRDefault="00BD4D36" w:rsidP="00B54D44">
      <w:pPr>
        <w:pStyle w:val="a5"/>
        <w:jc w:val="both"/>
        <w:rPr>
          <w:b/>
          <w:sz w:val="40"/>
          <w:szCs w:val="40"/>
        </w:rPr>
      </w:pPr>
      <w:r w:rsidRPr="00BD4D36">
        <w:rPr>
          <w:sz w:val="40"/>
          <w:szCs w:val="40"/>
        </w:rPr>
        <w:lastRenderedPageBreak/>
        <w:t xml:space="preserve">  </w:t>
      </w:r>
      <w:r w:rsidRPr="00BD4D36">
        <w:rPr>
          <w:b/>
          <w:sz w:val="40"/>
          <w:szCs w:val="40"/>
        </w:rPr>
        <w:t xml:space="preserve">При приеме на свободные места детей, не проживающих на закрепленной территории, преимущественным правом обладают </w:t>
      </w:r>
      <w:r w:rsidR="00090BE5">
        <w:rPr>
          <w:b/>
          <w:sz w:val="40"/>
          <w:szCs w:val="40"/>
        </w:rPr>
        <w:t xml:space="preserve">следующие категории </w:t>
      </w:r>
      <w:r w:rsidRPr="00BD4D36">
        <w:rPr>
          <w:b/>
          <w:sz w:val="40"/>
          <w:szCs w:val="40"/>
        </w:rPr>
        <w:t>дет</w:t>
      </w:r>
      <w:r w:rsidR="00090BE5">
        <w:rPr>
          <w:b/>
          <w:sz w:val="40"/>
          <w:szCs w:val="40"/>
        </w:rPr>
        <w:t>ей</w:t>
      </w:r>
      <w:r w:rsidRPr="00BD4D36">
        <w:rPr>
          <w:b/>
          <w:sz w:val="40"/>
          <w:szCs w:val="40"/>
        </w:rPr>
        <w:t>, а именно:</w:t>
      </w:r>
    </w:p>
    <w:p w:rsidR="00BD4D36" w:rsidRDefault="00BD4D36" w:rsidP="00BD4D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D4D36">
        <w:rPr>
          <w:rFonts w:ascii="Times New Roman" w:hAnsi="Times New Roman" w:cs="Times New Roman"/>
          <w:sz w:val="40"/>
          <w:szCs w:val="40"/>
        </w:rPr>
        <w:t xml:space="preserve">дети-инвалиды, желающие получать образовательные услуги в Учреждении, в котором создана </w:t>
      </w:r>
      <w:proofErr w:type="spellStart"/>
      <w:r w:rsidRPr="00BD4D36">
        <w:rPr>
          <w:rFonts w:ascii="Times New Roman" w:hAnsi="Times New Roman" w:cs="Times New Roman"/>
          <w:sz w:val="40"/>
          <w:szCs w:val="40"/>
        </w:rPr>
        <w:t>безбарьерная</w:t>
      </w:r>
      <w:proofErr w:type="spellEnd"/>
      <w:r w:rsidRPr="00BD4D36">
        <w:rPr>
          <w:rFonts w:ascii="Times New Roman" w:hAnsi="Times New Roman" w:cs="Times New Roman"/>
          <w:sz w:val="40"/>
          <w:szCs w:val="40"/>
        </w:rPr>
        <w:t xml:space="preserve"> среда, позволяющая обеспечить совместное обучение инвалидов и лиц, не имеющих нарушений развития;</w:t>
      </w:r>
    </w:p>
    <w:p w:rsidR="00B54D44" w:rsidRPr="00BD4D36" w:rsidRDefault="00B54D44" w:rsidP="00B54D4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BD4D36" w:rsidRPr="00BD4D36" w:rsidRDefault="00B54D44" w:rsidP="00BD4D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дети, проживающие в одной семье, </w:t>
      </w:r>
      <w:r w:rsidR="00BD4D36" w:rsidRPr="00BD4D36">
        <w:rPr>
          <w:rFonts w:ascii="Times New Roman" w:hAnsi="Times New Roman" w:cs="Times New Roman"/>
          <w:sz w:val="40"/>
          <w:szCs w:val="40"/>
        </w:rPr>
        <w:t>имеющие братьев и/или сестёр, обучающихся в Учреждении.</w:t>
      </w:r>
    </w:p>
    <w:p w:rsidR="00BD4D36" w:rsidRDefault="00BD4D36" w:rsidP="00BD4D3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9191E" w:rsidRDefault="00BD4D36" w:rsidP="00B54D44">
      <w:pPr>
        <w:jc w:val="both"/>
      </w:pPr>
      <w:r w:rsidRPr="00BD4D36">
        <w:rPr>
          <w:rFonts w:ascii="Times New Roman" w:hAnsi="Times New Roman" w:cs="Times New Roman"/>
          <w:sz w:val="40"/>
          <w:szCs w:val="40"/>
        </w:rPr>
        <w:t>Документы, представленные родителями (законными представителями) детей, регистрируются в журнале приема заявлений № 1.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</w:t>
      </w:r>
    </w:p>
    <w:p w:rsidR="0009191E" w:rsidRDefault="00B54D44" w:rsidP="00B54D44">
      <w:pPr>
        <w:jc w:val="center"/>
      </w:pPr>
      <w:r w:rsidRPr="00B54D44">
        <w:rPr>
          <w:noProof/>
        </w:rPr>
        <w:drawing>
          <wp:inline distT="0" distB="0" distL="0" distR="0">
            <wp:extent cx="2405098" cy="2083981"/>
            <wp:effectExtent l="19050" t="0" r="0" b="0"/>
            <wp:docPr id="5" name="Рисунок 25" descr="Картинки по запросу будущие первоклассник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будущие первоклассники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26" cy="208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91E" w:rsidSect="000919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A49"/>
    <w:multiLevelType w:val="hybridMultilevel"/>
    <w:tmpl w:val="51D02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577564"/>
    <w:multiLevelType w:val="hybridMultilevel"/>
    <w:tmpl w:val="947CC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05265"/>
    <w:multiLevelType w:val="hybridMultilevel"/>
    <w:tmpl w:val="60C4D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D21AA4"/>
    <w:multiLevelType w:val="hybridMultilevel"/>
    <w:tmpl w:val="93B4F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191E"/>
    <w:rsid w:val="00090BE5"/>
    <w:rsid w:val="0009191E"/>
    <w:rsid w:val="001A7F1B"/>
    <w:rsid w:val="00247EF9"/>
    <w:rsid w:val="003A3756"/>
    <w:rsid w:val="004B2BAB"/>
    <w:rsid w:val="004B4961"/>
    <w:rsid w:val="004D4FCE"/>
    <w:rsid w:val="005E48E3"/>
    <w:rsid w:val="0062740B"/>
    <w:rsid w:val="007A393D"/>
    <w:rsid w:val="007F6776"/>
    <w:rsid w:val="00895E4F"/>
    <w:rsid w:val="009A43E2"/>
    <w:rsid w:val="00AF3D4E"/>
    <w:rsid w:val="00B54D44"/>
    <w:rsid w:val="00B70C98"/>
    <w:rsid w:val="00BD4D36"/>
    <w:rsid w:val="00CA11C3"/>
    <w:rsid w:val="00E638D2"/>
    <w:rsid w:val="00FC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1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D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54D44"/>
    <w:pPr>
      <w:ind w:left="720"/>
      <w:contextualSpacing/>
    </w:pPr>
  </w:style>
  <w:style w:type="table" w:styleId="a7">
    <w:name w:val="Table Grid"/>
    <w:basedOn w:val="a1"/>
    <w:uiPriority w:val="59"/>
    <w:rsid w:val="00FC0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юрате</dc:creator>
  <cp:keywords/>
  <dc:description/>
  <cp:lastModifiedBy>юрате</cp:lastModifiedBy>
  <cp:revision>16</cp:revision>
  <cp:lastPrinted>2018-01-31T13:58:00Z</cp:lastPrinted>
  <dcterms:created xsi:type="dcterms:W3CDTF">2018-01-29T12:26:00Z</dcterms:created>
  <dcterms:modified xsi:type="dcterms:W3CDTF">2020-01-15T06:59:00Z</dcterms:modified>
</cp:coreProperties>
</file>