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9B" w:rsidRPr="004A23B8" w:rsidRDefault="009B3B9B" w:rsidP="009B3B9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</w:rPr>
      </w:pPr>
      <w:r w:rsidRPr="004A23B8"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</w:rPr>
        <w:t>ВНИМАНИЮ ПОТРЕБИТЕЛЯ: Используйте антибиотики правильно!</w:t>
      </w:r>
    </w:p>
    <w:p w:rsidR="009B3B9B" w:rsidRPr="004A23B8" w:rsidRDefault="009B3B9B" w:rsidP="009B3B9B">
      <w:pPr>
        <w:shd w:val="clear" w:color="auto" w:fill="F8F8F8"/>
        <w:spacing w:after="0" w:line="364" w:lineRule="atLeast"/>
        <w:rPr>
          <w:rFonts w:ascii="Arial" w:eastAsia="Times New Roman" w:hAnsi="Arial" w:cs="Arial"/>
          <w:color w:val="1D1D1D"/>
          <w:sz w:val="28"/>
          <w:szCs w:val="28"/>
        </w:rPr>
      </w:pP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Всемирная неделя правильного использования антибиотиков это глобальная многолетняя кампания, которая проводится ежегодно в ноябре под девизом «Антибиотики: используйте осторожно!»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Проблема устойчивости к антибиотикам затрагивает каждого человека, в любом возрасте и в любой стране.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Антибиотики повсеместно используют для профилактики и лечения бактериальных инфекционных заболеваний. Устойчивость к антибиотикам развивается в случае изменения бактерий в ответ на применение этих препаратов.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proofErr w:type="spellStart"/>
      <w:r w:rsidRPr="004A23B8">
        <w:rPr>
          <w:rFonts w:ascii="Arial" w:eastAsia="Times New Roman" w:hAnsi="Arial" w:cs="Arial"/>
          <w:color w:val="242424"/>
          <w:sz w:val="28"/>
          <w:szCs w:val="28"/>
        </w:rPr>
        <w:t>Антибиотикорезистентность</w:t>
      </w:r>
      <w:proofErr w:type="spellEnd"/>
      <w:r w:rsidRPr="004A23B8">
        <w:rPr>
          <w:rFonts w:ascii="Arial" w:eastAsia="Times New Roman" w:hAnsi="Arial" w:cs="Arial"/>
          <w:color w:val="242424"/>
          <w:sz w:val="28"/>
          <w:szCs w:val="28"/>
        </w:rPr>
        <w:t xml:space="preserve"> - это явление естественное, но неправильное использование антибиотиков ускоряет этот процесс в разы.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Все больше инфекционных заболеваний – пневмонию, туберкулез, гонорею и сальмонеллез, и многие другие, становится труднее лечить из-за снижения эффективности антибиотиков.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Важно понимать, что устойчивость к антибиотикам развивается именно у бактерий, а не людей. Такие устойчивые «</w:t>
      </w:r>
      <w:proofErr w:type="spellStart"/>
      <w:r w:rsidRPr="004A23B8">
        <w:rPr>
          <w:rFonts w:ascii="Arial" w:eastAsia="Times New Roman" w:hAnsi="Arial" w:cs="Arial"/>
          <w:color w:val="242424"/>
          <w:sz w:val="28"/>
          <w:szCs w:val="28"/>
        </w:rPr>
        <w:t>супер</w:t>
      </w:r>
      <w:proofErr w:type="spellEnd"/>
      <w:r w:rsidRPr="004A23B8">
        <w:rPr>
          <w:rFonts w:ascii="Arial" w:eastAsia="Times New Roman" w:hAnsi="Arial" w:cs="Arial"/>
          <w:color w:val="242424"/>
          <w:sz w:val="28"/>
          <w:szCs w:val="28"/>
        </w:rPr>
        <w:t xml:space="preserve"> бактерии» вызывают инфекции, которые лечить намного труднее, чем инфекции от бактерий, не имеющих такой устойчивости.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Везде, где антибиотики можно приобрести без рецепта, риск развития устойчивости возрастает.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В наше время каждая эпидемия может стать пандемией, границы между странами не сдерживают инфекции, они быстро распространяются всему миру. Это грозит катастрофическими последствиями для человечества.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По прогнозам ученых, если проблема нерационального использования антибиотиков не будет решена, в течение ближайших 10-15 лет предполагается появление инфекционного заболевания, которое может привести к смерти не менее 30 миллионов человек.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 xml:space="preserve">Если ситуация не изменится, на нас начнет надвигаться </w:t>
      </w:r>
      <w:proofErr w:type="spellStart"/>
      <w:proofErr w:type="gramStart"/>
      <w:r w:rsidRPr="004A23B8">
        <w:rPr>
          <w:rFonts w:ascii="Arial" w:eastAsia="Times New Roman" w:hAnsi="Arial" w:cs="Arial"/>
          <w:color w:val="242424"/>
          <w:sz w:val="28"/>
          <w:szCs w:val="28"/>
        </w:rPr>
        <w:t>пост-антибиотическая</w:t>
      </w:r>
      <w:proofErr w:type="spellEnd"/>
      <w:proofErr w:type="gramEnd"/>
      <w:r w:rsidRPr="004A23B8">
        <w:rPr>
          <w:rFonts w:ascii="Arial" w:eastAsia="Times New Roman" w:hAnsi="Arial" w:cs="Arial"/>
          <w:color w:val="242424"/>
          <w:sz w:val="28"/>
          <w:szCs w:val="28"/>
        </w:rPr>
        <w:t xml:space="preserve"> эра, когда распространенные инфекции и </w:t>
      </w:r>
      <w:r w:rsidRPr="004A23B8">
        <w:rPr>
          <w:rFonts w:ascii="Arial" w:eastAsia="Times New Roman" w:hAnsi="Arial" w:cs="Arial"/>
          <w:color w:val="242424"/>
          <w:sz w:val="28"/>
          <w:szCs w:val="28"/>
        </w:rPr>
        <w:lastRenderedPageBreak/>
        <w:t>незначительные травмы вновь могут стать смертельными, какими и были до открытия антибиотиков.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Развитие устойчивости к антибиотикам в первую очередь обусловлена их неоправданным назначением и неправильным использованием. Антибиотики часто выписывают врачи, без достаточных на то оснований, в качестве «перестраховки», а возможность свободно приобрести препараты без рецепта, позволяет и самим пациентам применять их при малейшем недомогании.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Что мы можем сделать для предотвращения распространения устойчивости к антибиотикам: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· Принимать антибиотики только по назначению врача.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· Не требовать назначения антибиотиков, и не приобретать их самостоятельно, если врач не видит в этом при необходимости.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· Неукоснительно соблюдать рекомендации врача при использовании антибиотиков.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· Никогда не давать свои антибиотики другим.</w:t>
      </w:r>
    </w:p>
    <w:p w:rsidR="009B3B9B" w:rsidRPr="004A23B8" w:rsidRDefault="009B3B9B" w:rsidP="009B3B9B">
      <w:pPr>
        <w:shd w:val="clear" w:color="auto" w:fill="F8F8F8"/>
        <w:spacing w:line="364" w:lineRule="atLeast"/>
        <w:jc w:val="both"/>
        <w:rPr>
          <w:rFonts w:ascii="Arial" w:eastAsia="Times New Roman" w:hAnsi="Arial" w:cs="Arial"/>
          <w:color w:val="242424"/>
          <w:sz w:val="28"/>
          <w:szCs w:val="28"/>
        </w:rPr>
      </w:pPr>
      <w:r w:rsidRPr="004A23B8">
        <w:rPr>
          <w:rFonts w:ascii="Arial" w:eastAsia="Times New Roman" w:hAnsi="Arial" w:cs="Arial"/>
          <w:color w:val="242424"/>
          <w:sz w:val="28"/>
          <w:szCs w:val="28"/>
        </w:rPr>
        <w:t>Предотвращать заражение, строго соблюдая правила гигиены: регулярно мыть руки, соблюдать гигиену во время приготовления пищи, избегать тесного контакта с больными,  своевременно делать прививки.</w:t>
      </w:r>
    </w:p>
    <w:p w:rsidR="00FE1F76" w:rsidRDefault="00FE1F76"/>
    <w:sectPr w:rsidR="00FE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3B9B"/>
    <w:rsid w:val="009B3B9B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2</cp:revision>
  <dcterms:created xsi:type="dcterms:W3CDTF">2019-12-04T05:21:00Z</dcterms:created>
  <dcterms:modified xsi:type="dcterms:W3CDTF">2019-12-04T05:23:00Z</dcterms:modified>
</cp:coreProperties>
</file>