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60" w:rsidRPr="00FC6D53" w:rsidRDefault="00097960" w:rsidP="00FC6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FC6D53">
        <w:rPr>
          <w:rFonts w:ascii="Times New Roman" w:hAnsi="Times New Roman" w:cs="Times New Roman"/>
          <w:b/>
          <w:sz w:val="28"/>
          <w:szCs w:val="28"/>
        </w:rPr>
        <w:t>«Сократ»</w:t>
      </w:r>
    </w:p>
    <w:p w:rsidR="00097960" w:rsidRPr="00C75AE6" w:rsidRDefault="002B6445" w:rsidP="00FC6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AE6">
        <w:rPr>
          <w:rFonts w:ascii="Times New Roman" w:hAnsi="Times New Roman" w:cs="Times New Roman"/>
          <w:sz w:val="28"/>
          <w:szCs w:val="28"/>
        </w:rPr>
        <w:t>1-4 класс</w:t>
      </w:r>
    </w:p>
    <w:bookmarkEnd w:id="0"/>
    <w:p w:rsidR="00FC6D53" w:rsidRPr="00766DBA" w:rsidRDefault="00FC6D53" w:rsidP="00FC6D53">
      <w:pPr>
        <w:pStyle w:val="ac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деятельности.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универсальные учебные действия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учебно-познавательный интерес к новому учебному материалу и способам решения новой задачи;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способность к самооценке на основе критериев успешности внеучебной деятельности;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для формирования: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выраженной устойчивой учебно-познавательной мотивации учения;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устойчивого учебно-познавательного интереса к новым общим способам решения задач;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адекватного понимания причин успешности/неуспешностивнеучебной деятельности;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осознанных устойчивых эстетических предпочтений и ориентации на искусство как значимую сферу человеческой жизни;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планировать свои действия в соответствии с поставленной задачей и условиями ее реализации, в том числе во внутреннем плане;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установленные правила в планировании и контроле способа решения;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итоговый и пошаговый контроль по результату;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воспринимать предложения и оценку учителей, товарищей, родителей и других людей;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различать способ и результат действия.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 сотрудничестве с учителем ставить новые учебные задачи;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проявлять познавательную инициативу в учебном сотрудничестве;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Познавательные универсальные учебные действия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строить сообщения, проекты в устной и письменной форме;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проводить сравнение и классификацию по заданным критериям;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устанавливать причинно-следственные связи в изучаемом круге явлений;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строить рассуждения в форме связи простых суждений об объекте, его строении, свойствах и связях;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расширенный поиск информации с использованием ресурсов библиотек и сети Интернет;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записывать, фиксировать информацию об окружающем мире с помощью инструментов ИКТ;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осознанно и произвольно строить сообщения в устной и письменной форме;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выбор наиболее эффективных способов решения задач в зависимости от конкретных условий;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синтез как составление целого из частей, самостоятельно достраивая и восполняя недостающие компоненты;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строить логическое рассуждение, включающее установление причинно-следственных связей;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разные мнения и стремиться к координации различных позиций в сотрудничестве;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формулировать собственное мнение и позицию;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договариваться и приходить к общему решению в совместной деятельности, в том числе в ситуации столкновения интересов;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задавать вопросы;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использовать речь для регуляции своего действия;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и координировать в сотрудничестве отличные от собственной позиции других людей;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разные мнения и интересы и обосновывать собственную позицию;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понимать относительность мнений и подходов к решению проблемы;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задавать вопросы, необходимые для организации собственной деятельности и сотрудничества с партнером;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взаимный контроль и оказывать в сотрудничестве необходимую взаимопомощь;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использовать речь для планирования и регуляции своей деятельности;</w:t>
      </w:r>
    </w:p>
    <w:p w:rsidR="00C75AE6" w:rsidRPr="00FC6D53" w:rsidRDefault="00C75AE6" w:rsidP="00FC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использовать речевые средства для эффективного решения разнообразных коммуникативных задач.</w:t>
      </w:r>
    </w:p>
    <w:p w:rsidR="00FC6D53" w:rsidRDefault="00C75AE6" w:rsidP="00FC6D53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363305" w:rsidRPr="00FC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D53" w:rsidRPr="00FC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:rsidR="00FC6D53" w:rsidRDefault="00FC6D53" w:rsidP="00FC6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FC6D53" w:rsidRPr="00036B3D" w:rsidRDefault="00151988" w:rsidP="00151988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Хороший советчик лучше любого богатства</w:t>
      </w:r>
    </w:p>
    <w:p w:rsidR="00151988" w:rsidRDefault="00151988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такой исследователь?</w:t>
      </w:r>
    </w:p>
    <w:p w:rsidR="00036B3D" w:rsidRP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1988" w:rsidRDefault="00151988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значения слов ( со –трудничество, со – вместно, со –обща).Определение особенностей совместной работы. Составление «Свода правил» (правила работы на компьютере, правила работы в группе). Обсуждение понятий исследование, исследователь. Построение рассуждения</w:t>
      </w:r>
      <w:r w:rsidR="00036B3D"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на определение необходимости сотрудничества ( как основа для анализа используются действия персонажей сказок Репка, Золушка, Три поросенка и др. ). Секреты работы в паре. Обсуждение преимуществ индивидуальной , совместной, групповой форм работы</w:t>
      </w:r>
    </w:p>
    <w:p w:rsidR="00036B3D" w:rsidRP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88" w:rsidRPr="00036B3D" w:rsidRDefault="00151988" w:rsidP="00036B3D">
      <w:pPr>
        <w:pStyle w:val="ac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Хорошее начало не мелочь, хоть и начинается с мелочи.</w:t>
      </w:r>
    </w:p>
    <w:p w:rsidR="00036B3D" w:rsidRPr="00036B3D" w:rsidRDefault="00036B3D" w:rsidP="00036B3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B3D" w:rsidRDefault="00BF154F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исследовать</w:t>
      </w:r>
    </w:p>
    <w:p w:rsidR="00036B3D" w:rsidRP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1988" w:rsidRDefault="00151988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алгоритма сравнения с помощью слов –сказок. Ассоциативные загадки. Понятие схема. Алгоритм сравнения. Общее и часть. Видовое и родовое понятие. Причина и следствие. Создание справочника исследователя</w:t>
      </w:r>
      <w:r w:rsidR="00036B3D"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и часть. Расположение двух и трех понятий от общего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частному. Выделение общего родового понятия. Определение причины и следствия. Схемы.</w:t>
      </w:r>
    </w:p>
    <w:p w:rsidR="00036B3D" w:rsidRP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88" w:rsidRPr="00036B3D" w:rsidRDefault="00151988" w:rsidP="00036B3D">
      <w:pPr>
        <w:pStyle w:val="ac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ты будешь любознательным, то будешь много знающим</w:t>
      </w:r>
    </w:p>
    <w:p w:rsidR="00036B3D" w:rsidRPr="00036B3D" w:rsidRDefault="00036B3D" w:rsidP="00036B3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1988" w:rsidRDefault="00151988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мире книги</w:t>
      </w:r>
    </w:p>
    <w:p w:rsidR="00036B3D" w:rsidRP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1988" w:rsidRDefault="00151988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элементов книги: обложка, страницы, иллюстрации. Использование их для определения примерного</w:t>
      </w:r>
      <w:r w:rsid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содержания. Мини – исследование</w:t>
      </w:r>
      <w:r w:rsid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книжного мира. Какие книги мы читаем. Изучение и обсуждение особенностей ориентации в книге ( название книги. Разделы, главы; автор; поиск страниц и др.). Построение текста- описания. Энциклопедия,</w:t>
      </w:r>
      <w:r w:rsid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</w:t>
      </w:r>
      <w:r w:rsid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оглавление, способы ориентации в книге. Посещение библиотеки. Мини – исследование Как библиотекарь ориентируется в царстве информации ? ( порядок расстановки книг, поиск нужной книги). Обсуждение полученных данных</w:t>
      </w:r>
    </w:p>
    <w:p w:rsidR="00036B3D" w:rsidRP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6D53" w:rsidRPr="00036B3D" w:rsidRDefault="00151988" w:rsidP="00036B3D">
      <w:pPr>
        <w:pStyle w:val="ac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Заговори, чтобы я тебя увидел</w:t>
      </w:r>
    </w:p>
    <w:p w:rsidR="00036B3D" w:rsidRPr="00036B3D" w:rsidRDefault="00036B3D" w:rsidP="00036B3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исследователи</w:t>
      </w:r>
    </w:p>
    <w:p w:rsidR="00036B3D" w:rsidRPr="00036B3D" w:rsidRDefault="00036B3D" w:rsidP="00036B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B3D" w:rsidRPr="00036B3D" w:rsidRDefault="00151988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проблема?</w:t>
      </w:r>
      <w:r w:rsidR="00036B3D"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постановки проблемы. Рассуждения , суждения и умозаключения. Их сходство и различие. Построение текста - рассуждения при доказательстве</w:t>
      </w:r>
      <w:r w:rsidR="00036B3D"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988" w:rsidRPr="00036B3D" w:rsidRDefault="00151988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вопросов</w:t>
      </w:r>
      <w:r w:rsidR="00036B3D"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вопроса ( вопросительное предложение). Тонкие и толстые вопросы. Способы получения ответов на вопросы.</w:t>
      </w:r>
    </w:p>
    <w:p w:rsidR="00EF6A08" w:rsidRDefault="00EF6A08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модели исследовательской деятельности при проведении мини – исследования. Определение простейшей структуры исследовательской деятельности. Мини – исследование. Моя школа. Анализ результата. Критерии. Мысленные и эксперименты на моделях. Наблюдение в исследование Дерево моего микро – района. Анализ результата. Критерии</w:t>
      </w:r>
      <w:r w:rsidR="003B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83" w:rsidRPr="00036B3D" w:rsidRDefault="003B1783" w:rsidP="0003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A08" w:rsidRPr="003B1783" w:rsidRDefault="00EF6A08" w:rsidP="003B1783">
      <w:pPr>
        <w:pStyle w:val="ac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Сделанное наспех</w:t>
      </w:r>
      <w:r w:rsid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редко бывает хорошо сделано</w:t>
      </w:r>
      <w:r w:rsid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783" w:rsidRPr="003B1783" w:rsidRDefault="003B1783" w:rsidP="003B17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1988" w:rsidRDefault="00036B3D" w:rsidP="003B17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сообщить об открытии</w:t>
      </w:r>
    </w:p>
    <w:p w:rsidR="003B1783" w:rsidRPr="003B1783" w:rsidRDefault="003B1783" w:rsidP="003B17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B3D" w:rsidRPr="003B1783" w:rsidRDefault="00036B3D" w:rsidP="003B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сообщения. Доклад. Разработка критериев </w:t>
      </w:r>
    </w:p>
    <w:p w:rsidR="00036B3D" w:rsidRDefault="00036B3D" w:rsidP="003B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выступления</w:t>
      </w:r>
    </w:p>
    <w:p w:rsidR="00332996" w:rsidRDefault="00332996" w:rsidP="003B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96" w:rsidRDefault="00332996" w:rsidP="003B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96" w:rsidRPr="00332996" w:rsidRDefault="00332996" w:rsidP="003B1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2 класс</w:t>
      </w:r>
    </w:p>
    <w:p w:rsidR="00332996" w:rsidRDefault="00332996" w:rsidP="003B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96" w:rsidRPr="00332996" w:rsidRDefault="00332996" w:rsidP="00332996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Хороший советчик лучше любого богатства</w:t>
      </w:r>
    </w:p>
    <w:p w:rsidR="00332996" w:rsidRPr="00332996" w:rsidRDefault="00332996" w:rsidP="0033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96" w:rsidRPr="00851B56" w:rsidRDefault="00332996" w:rsidP="00851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1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как исследует?</w:t>
      </w:r>
    </w:p>
    <w:p w:rsidR="005F7D45" w:rsidRPr="00851B56" w:rsidRDefault="005F7D45" w:rsidP="00851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2996" w:rsidRDefault="005F7D45" w:rsidP="0033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сотрудничества, роли в группе. Группа. Роль. Определение основ эффективности совместного исследования.</w:t>
      </w:r>
      <w:r w:rsidR="00851B56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сфер интересов. Знакомство с изобретениями и изобретателями. Интервьюирование. Секреты эффективного общения. Особенности распределения работы в группе. Использование информационных технологий при создании презентации. Фото и видеозапись. Искусство ведения спора. </w:t>
      </w:r>
      <w:r w:rsidR="00851B56" w:rsidRPr="002A3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 и контраргументы</w:t>
      </w:r>
      <w:r w:rsidR="002A3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CEF" w:rsidRPr="00332996" w:rsidRDefault="002A3CEF" w:rsidP="003329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2996" w:rsidRDefault="00332996" w:rsidP="00332996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Хорошее начало не мелочь, хоть и начинается с мелочи</w:t>
      </w:r>
    </w:p>
    <w:p w:rsidR="00332996" w:rsidRPr="00332996" w:rsidRDefault="00332996" w:rsidP="0033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96" w:rsidRDefault="00BF154F" w:rsidP="003B17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исследовать</w:t>
      </w:r>
    </w:p>
    <w:p w:rsidR="00332996" w:rsidRDefault="00332996" w:rsidP="003B17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2996" w:rsidRPr="00851B56" w:rsidRDefault="00332996" w:rsidP="0085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чего состоит? Что на что похоже? </w:t>
      </w:r>
      <w:r w:rsidR="00BF154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 и их признаки (действия) «Какое? Что такое же?» (сопоставление букв и  изображения их на клавиатуре).Составление загадок на основе признаков объектов. Загадка как определение понятия.</w:t>
      </w:r>
      <w:r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понятий. Круг отношений. Гусеница последовательности. Что было в начале? Как проанализировать особенности объекта, явления?</w:t>
      </w:r>
      <w:r w:rsidR="00851B56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метафор (сравнение). Объяснение значения выражений (пословиц). Умозаключения по аналогии на основе зрительного изображения и высказывания. Выделение признаков: существенных и несущественных, характерных для чего-либо. Определение признака как основы классификации.</w:t>
      </w:r>
      <w:r w:rsidR="00851B56" w:rsidRPr="0085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B56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сравнения. Деление на классы при сравнении. Практическая работа «Правила классификации». Использование текстового редактора (таблица). Прием «А что потом?»</w:t>
      </w:r>
      <w:r w:rsidR="00BF154F" w:rsidRPr="00BF1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32996" w:rsidRPr="00332996" w:rsidRDefault="00332996" w:rsidP="003B1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96" w:rsidRDefault="00332996" w:rsidP="00332996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ты будешь любознательным, то будешь много знающим</w:t>
      </w:r>
    </w:p>
    <w:p w:rsidR="005F7D45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D45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D45" w:rsidRPr="00851B56" w:rsidRDefault="005F7D45" w:rsidP="00851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1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Ориентиры в мире информации</w:t>
      </w:r>
    </w:p>
    <w:p w:rsidR="00851B56" w:rsidRPr="00851B56" w:rsidRDefault="00851B56" w:rsidP="00851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CEF" w:rsidRDefault="002A3CEF" w:rsidP="002A3C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Библиотека. Каталог. Закладки, пометки. Чтение с пометами .</w:t>
      </w:r>
      <w:r w:rsidRPr="002A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поиска информации. Поисковые системы. Детские сайты. Способы обмена информацией (электронная почта).Секреты обработки информации .Бортовой журнал. Кластер (лучевая модель). Лист решения проблем: «Да, нет, иногда». Чтение с пометками. Хранение информации в письменном и цифровом виде. Носители и хранители информации в информационном мире. Использование возможности архивирования.</w:t>
      </w:r>
    </w:p>
    <w:p w:rsidR="002A3CEF" w:rsidRPr="002A3CEF" w:rsidRDefault="002A3CEF" w:rsidP="002A3C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96" w:rsidRDefault="00332996" w:rsidP="00332996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Заговори, чтобы я тебя увидел</w:t>
      </w:r>
    </w:p>
    <w:p w:rsidR="005F7D45" w:rsidRPr="005F7D45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7D45" w:rsidRPr="00C810A6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исследователи</w:t>
      </w:r>
    </w:p>
    <w:p w:rsidR="005F7D45" w:rsidRPr="00C810A6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7D45" w:rsidRPr="00C810A6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наблюдать и развивать наблюдательность. Гипотеза или провокационный вопрос? В стране вопросов. </w:t>
      </w:r>
      <w:r w:rsidR="002A3CE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Ознакомление с группами вопросов: описательные, каузальные, субъектные, воображаемые, оценочные </w:t>
      </w:r>
      <w:r w:rsidR="002A3CE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вопросы. Таблица вопросов. </w:t>
      </w:r>
      <w:r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Фантазеры. </w:t>
      </w:r>
      <w:r w:rsidR="00851B56"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слова. Тема. Главная мысль. Планирование. Четкость в выражении мысли. Практикум по ораторскому искусству. Получение информации с помощью вопросов. Использование информации, данной в косвенной форме. Рекомендации и советы. Анализ причин. Точность. Ошибочное суждение.</w:t>
      </w:r>
    </w:p>
    <w:p w:rsidR="00332996" w:rsidRPr="00332996" w:rsidRDefault="00332996" w:rsidP="0033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83" w:rsidRPr="005F7D45" w:rsidRDefault="00332996" w:rsidP="00332996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Сделанное наспех</w:t>
      </w:r>
      <w:r w:rsidR="005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редко бывает хорошо сделано</w:t>
      </w:r>
    </w:p>
    <w:p w:rsidR="005F7D45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7D45" w:rsidRPr="00C810A6" w:rsidRDefault="005F7D45" w:rsidP="005F7D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</w:t>
      </w:r>
    </w:p>
    <w:p w:rsidR="00C810A6" w:rsidRPr="00C810A6" w:rsidRDefault="00C810A6" w:rsidP="005F7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7D45" w:rsidRDefault="00C810A6" w:rsidP="005F7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схемы исследования. Исследовательская деятельность в интересующей области. Обработка результатов с помощью информационных технологий. Анализ результатов деятельности (хорошо-плохо). </w:t>
      </w:r>
      <w:r w:rsidR="002A3CE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 и результативность. </w:t>
      </w:r>
      <w:r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оратору. Портфолио.</w:t>
      </w:r>
      <w:r w:rsidR="002A3CEF" w:rsidRPr="002A3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3CE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критериев оценки  докладов и сообщений</w:t>
      </w:r>
    </w:p>
    <w:p w:rsidR="00C810A6" w:rsidRDefault="00C810A6" w:rsidP="005F7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A6" w:rsidRPr="00C810A6" w:rsidRDefault="00C810A6" w:rsidP="00C810A6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C81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810A6" w:rsidRPr="00C810A6" w:rsidRDefault="00C810A6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C810A6" w:rsidRDefault="00C810A6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C810A6" w:rsidRDefault="00C810A6" w:rsidP="00C810A6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Хороший советчик лучше любого богатства</w:t>
      </w:r>
    </w:p>
    <w:p w:rsidR="00C810A6" w:rsidRPr="0033299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2A3CEF" w:rsidRDefault="002A3CEF" w:rsidP="00C810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A3CE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Выдающиеся люди среди нас</w:t>
      </w:r>
    </w:p>
    <w:p w:rsidR="002A3CEF" w:rsidRPr="00851B56" w:rsidRDefault="002A3CEF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CEF" w:rsidRDefault="002A3CEF" w:rsidP="00C81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сфер интересов («Найди рядом того, кто…») Знакомство с изобретениями и изобретателями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A3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Интервьюирование. Секреты эффективного общения. Особенности распределения работы в группе (зигзаг).</w:t>
      </w:r>
      <w:r w:rsidRPr="002A3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  ведения спора. Аргументы и контраргументы.</w:t>
      </w:r>
    </w:p>
    <w:p w:rsidR="00C810A6" w:rsidRPr="0033299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0A6" w:rsidRPr="00C810A6" w:rsidRDefault="00C810A6" w:rsidP="00C810A6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Хорошее начало не мелочь, хоть и начинается с мелочи</w:t>
      </w:r>
    </w:p>
    <w:p w:rsidR="00C810A6" w:rsidRPr="0033299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Default="00BF154F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исследовать</w:t>
      </w:r>
    </w:p>
    <w:p w:rsidR="00BF154F" w:rsidRDefault="00BF154F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10A6" w:rsidRDefault="002F4B7D" w:rsidP="00C81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на что-то похоже</w:t>
      </w:r>
      <w:r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0A6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чего состоит? Что на что похоже? Бусы понятий. Круг отношений. Гусеница последовательности. </w:t>
      </w:r>
      <w:r w:rsidR="00BF154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 рядоположенных понятий. Составление схемы</w:t>
      </w:r>
      <w:r w:rsidR="00BF154F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0A6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в начале? Как проанализировать особенности объекта, явления? Создание метафор (сравнение). Объяснение значения выражений (пословиц). Умозаключения по аналогии на основе зрительного изображения и высказывания.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Выделение признаков существенных и несущественных, характерных для чего-либо. Определение признака как основы классификации (упорядочивания). </w:t>
      </w:r>
      <w:r w:rsidR="00C810A6" w:rsidRPr="0085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0A6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сравнения. Деление на классы при сравнении.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Умозаключения  по аналогии на основе зрительного изображения и высказывания. Практическая работа  по созданию  копилки ассоциативных  образов</w:t>
      </w:r>
    </w:p>
    <w:p w:rsidR="002F4B7D" w:rsidRPr="00332996" w:rsidRDefault="002F4B7D" w:rsidP="00C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C810A6" w:rsidRDefault="00C810A6" w:rsidP="00C810A6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ты будешь любознательным, то будешь много знающим</w:t>
      </w:r>
    </w:p>
    <w:p w:rsidR="00C810A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851B5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1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Ориентиры в мире информации</w:t>
      </w:r>
    </w:p>
    <w:p w:rsidR="00C810A6" w:rsidRPr="00851B5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10A6" w:rsidRPr="00851B56" w:rsidRDefault="002A3CEF" w:rsidP="00C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Библиотека. Каталог.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Закладки, пометки. Чтение с пометами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810A6" w:rsidRPr="0085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поиска информации. Поисковые системы. Детские сайты. Способы обмена информацией (электронная почта).Секреты обработки информации .Бортовой журнал. Кластер (лучевая модель). Лист решения проблем: «Да, нет, иногда». Чтение с пометками. Хранение информации в письменном и цифровом виде. Носители и хранители информации в информационном мире. Использование возможности архивирования.</w:t>
      </w:r>
    </w:p>
    <w:p w:rsidR="00C810A6" w:rsidRPr="005F7D45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Default="00C810A6" w:rsidP="00C810A6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Заговори, чтобы я тебя увидел</w:t>
      </w:r>
    </w:p>
    <w:p w:rsidR="00C810A6" w:rsidRPr="005F7D45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0A6" w:rsidRPr="00C810A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исследователи</w:t>
      </w:r>
    </w:p>
    <w:p w:rsidR="00C810A6" w:rsidRPr="00C810A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10A6" w:rsidRPr="00C810A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наблюдать и развивать наблюдательность. Гипотеза или провокационный вопрос? В стране вопросов. Фантазеры. Ключевые слова. Тема. Главная мысль. Планирование. Четкость в выражении мысли. Практикум по ораторскому искусству. Получение информации с помощью вопросов. Использование информации, данной в косвенной форме. Рекомендации и советы. Анализ причин. Точность. Ошибочное суждение.</w:t>
      </w:r>
      <w:r w:rsidR="002A3CEF" w:rsidRPr="002A3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3CE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Смысловое поле: наблюдение, наблюдатель. Особенности  постановки,  проведения и описания опыта. Моделирование процесса:  практический опыт. Фиксация</w:t>
      </w:r>
    </w:p>
    <w:p w:rsidR="00C810A6" w:rsidRPr="0033299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5F7D45" w:rsidRDefault="00C810A6" w:rsidP="00C810A6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Сделанное наспех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редко бывает хорошо сделано</w:t>
      </w:r>
    </w:p>
    <w:p w:rsidR="00C810A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0A6" w:rsidRPr="00C810A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</w:t>
      </w:r>
    </w:p>
    <w:p w:rsidR="00C810A6" w:rsidRPr="00C810A6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0A6" w:rsidRDefault="002F4B7D" w:rsidP="00C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Кластер (лучевая модель).  Лист решения проблем: «Да, нет, иногда».Чтение с пометами.</w:t>
      </w:r>
      <w:r w:rsidR="00C810A6"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результатов с помощью информационных технологий.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Ключевые слова. Тема. Главная мысль. Планирование. Четкость в выражении мысли. </w:t>
      </w:r>
      <w:r w:rsidR="00C810A6" w:rsidRPr="00C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деятельности (хорошо-плохо). Советы оратору.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рекомендаций.</w:t>
      </w:r>
    </w:p>
    <w:p w:rsidR="00C810A6" w:rsidRDefault="00C810A6" w:rsidP="00C810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C810A6" w:rsidRDefault="00C810A6" w:rsidP="00C810A6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C810A6" w:rsidRPr="00C810A6" w:rsidRDefault="00C810A6" w:rsidP="00C8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Default="00C810A6" w:rsidP="00C810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C810A6" w:rsidRDefault="00C810A6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81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Хороший советчик лучше любого богатства</w:t>
      </w:r>
    </w:p>
    <w:p w:rsidR="00C810A6" w:rsidRDefault="00C810A6" w:rsidP="00C810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78194F" w:rsidRDefault="00C810A6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</w:t>
      </w:r>
      <w:r w:rsidR="00673FB1" w:rsidRPr="00781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781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исследования</w:t>
      </w:r>
    </w:p>
    <w:p w:rsidR="00673FB1" w:rsidRDefault="00673FB1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3FB1" w:rsidRDefault="00673FB1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 исследований и открытий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73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мотивационно-познавательной  области . Обсуждение основных отличий совместного и индивидуального исследования.</w:t>
      </w:r>
      <w:r w:rsidRPr="00673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Творческая работа. Создание группового продукта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Поиск соратников. Распределение обязанностей в группе.</w:t>
      </w:r>
    </w:p>
    <w:p w:rsidR="00C810A6" w:rsidRDefault="00C810A6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10A6" w:rsidRDefault="00C810A6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C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Хорошее начало не мелочь, хоть и начинается с мелочи</w:t>
      </w:r>
    </w:p>
    <w:p w:rsidR="00C810A6" w:rsidRPr="00C810A6" w:rsidRDefault="00C810A6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Default="00BF154F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исследовать</w:t>
      </w:r>
    </w:p>
    <w:p w:rsidR="00673FB1" w:rsidRPr="00BF154F" w:rsidRDefault="00673FB1" w:rsidP="00C810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54F" w:rsidRPr="0078194F" w:rsidRDefault="00C810A6" w:rsidP="00C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Задачи-орешки</w:t>
      </w:r>
      <w:r w:rsidR="00BF154F" w:rsidRPr="00781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73FB1" w:rsidRPr="0078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и закономерность в числах и буквах</w:t>
      </w:r>
      <w:r w:rsidR="00BF15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FB1" w:rsidRPr="0078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логическими задачами на упорядочение, установление родственных отношений. Алгоритм действия  для задач на нахождение соответствия по признакам</w:t>
      </w:r>
      <w:r w:rsidR="00673FB1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BF15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следствия. </w:t>
      </w:r>
      <w:r w:rsidR="0078194F" w:rsidRPr="0078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причинно-следственных цепочек</w:t>
      </w:r>
      <w:r w:rsidR="007819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BF15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порядка.</w:t>
      </w:r>
      <w:r w:rsidR="0078194F" w:rsidRPr="0078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разных видов схем по упорядочению</w:t>
      </w:r>
      <w:r w:rsidR="00BF15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5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понятий.</w:t>
      </w:r>
    </w:p>
    <w:p w:rsidR="00673FB1" w:rsidRDefault="00673FB1" w:rsidP="00C810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10A6" w:rsidRPr="00BF154F" w:rsidRDefault="00C810A6" w:rsidP="00C810A6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ты будешь любознательным, то будешь много знающим</w:t>
      </w:r>
    </w:p>
    <w:p w:rsid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194F" w:rsidRPr="00851B56" w:rsidRDefault="0078194F" w:rsidP="007819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1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Ориентиры в мире информации</w:t>
      </w:r>
    </w:p>
    <w:p w:rsidR="0078194F" w:rsidRDefault="0078194F" w:rsidP="00BF15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94F" w:rsidRPr="00FC6D53" w:rsidRDefault="0078194F" w:rsidP="0078194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Рецензия, аннотация. Статьи.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5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Авторство и автор. Точка зрения.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154F" w:rsidRP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раткость сестра таланта. Вопросник.</w:t>
      </w:r>
      <w:r w:rsidRPr="00781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Исследование пословиц и поговорок. Афоризмы. Использование их в речи.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Экскурсия в библиотеку. Составление каталога книг по проблеме исследования. Составление плана изучения проблемы.</w:t>
      </w:r>
      <w:r w:rsidRPr="00781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разных по типу вопросов к теме выступления.</w:t>
      </w:r>
    </w:p>
    <w:p w:rsid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194F" w:rsidRPr="0078194F" w:rsidRDefault="0078194F" w:rsidP="00BF15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0A6" w:rsidRDefault="00C810A6" w:rsidP="00C810A6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Заговори, чтобы я тебя увидел</w:t>
      </w:r>
    </w:p>
    <w:p w:rsidR="0078194F" w:rsidRPr="0078194F" w:rsidRDefault="0078194F" w:rsidP="00781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54F" w:rsidRP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исследователи</w:t>
      </w:r>
    </w:p>
    <w:p w:rsid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54F" w:rsidRP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Рассуждение. </w:t>
      </w:r>
      <w:r w:rsidR="0078194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Виды. Основные отличия. Анализ проблемной ситуации. Эмпирическое предположение о способах  разрешения противоречия.</w:t>
      </w:r>
      <w:r w:rsidR="00781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Доказательство. </w:t>
      </w:r>
      <w:r w:rsidR="0078194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Информационный вес слова. Построение прямого (дедуктивного, индуктивного и по аналогии) доказательства. Модель- ориентир доказательства (тезис, аргумент, способ доказательства, вывод). Создание и использование средств информационной наглядности.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Логика. </w:t>
      </w:r>
      <w:r w:rsidR="0078194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цепочки</w:t>
      </w:r>
      <w:r w:rsidR="0078194F" w:rsidRPr="00B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94F" w:rsidRPr="00781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194F"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исследования.</w:t>
      </w:r>
      <w:r w:rsidR="00781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F154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781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54F" w:rsidRP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5F7D45" w:rsidRDefault="00C810A6" w:rsidP="00C810A6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Сделанное наспех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редко бывает хорошо сделано</w:t>
      </w:r>
    </w:p>
    <w:p w:rsidR="00C810A6" w:rsidRDefault="00C810A6" w:rsidP="00BF15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</w:t>
      </w:r>
    </w:p>
    <w:p w:rsidR="00BF154F" w:rsidRPr="00BF154F" w:rsidRDefault="00BF154F" w:rsidP="00BF15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54F" w:rsidRPr="00BF154F" w:rsidRDefault="0078194F" w:rsidP="00BF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Самостоятельная исследовательская деятельность. </w:t>
      </w:r>
      <w:r w:rsidRPr="00FC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исследований. Анализ.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F154F" w:rsidRPr="00BF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конференция учащихся.</w:t>
      </w:r>
    </w:p>
    <w:p w:rsidR="00C810A6" w:rsidRDefault="00C810A6" w:rsidP="005F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0A6" w:rsidRPr="005F7D45" w:rsidRDefault="00C810A6" w:rsidP="005F7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6D53" w:rsidRPr="00C810A6" w:rsidRDefault="00C810A6" w:rsidP="00C810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6D53" w:rsidRPr="00C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курса внеурочной деятельности Тематическое планирование </w:t>
      </w:r>
    </w:p>
    <w:p w:rsidR="00FC6D53" w:rsidRPr="00B10FAD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класс</w:t>
      </w:r>
    </w:p>
    <w:p w:rsidR="00FC6D53" w:rsidRPr="00B10FAD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5135"/>
        <w:gridCol w:w="1430"/>
        <w:gridCol w:w="1218"/>
        <w:gridCol w:w="1604"/>
      </w:tblGrid>
      <w:tr w:rsidR="00FC6D53" w:rsidRPr="00B10FAD" w:rsidTr="00FC6D53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5" w:type="dxa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304" w:type="dxa"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FC6D53" w:rsidRPr="00B10FAD" w:rsidTr="00036B3D">
        <w:trPr>
          <w:trHeight w:val="318"/>
          <w:tblCellSpacing w:w="15" w:type="dxa"/>
        </w:trPr>
        <w:tc>
          <w:tcPr>
            <w:tcW w:w="0" w:type="auto"/>
            <w:hideMark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5" w:type="dxa"/>
            <w:hideMark/>
          </w:tcPr>
          <w:p w:rsidR="00FC6D53" w:rsidRPr="003B1783" w:rsidRDefault="00151988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советчик лучше любого богатства</w:t>
            </w:r>
          </w:p>
          <w:p w:rsidR="00036B3D" w:rsidRPr="003B1783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3B17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такой исследователь?</w:t>
            </w:r>
          </w:p>
        </w:tc>
        <w:tc>
          <w:tcPr>
            <w:tcW w:w="1304" w:type="dxa"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6D53" w:rsidRPr="00B10FAD" w:rsidRDefault="003B178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C6D53" w:rsidRPr="00B10FAD" w:rsidRDefault="003B178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C6D53" w:rsidRPr="00B10FAD" w:rsidTr="00036B3D">
        <w:trPr>
          <w:trHeight w:val="302"/>
          <w:tblCellSpacing w:w="15" w:type="dxa"/>
        </w:trPr>
        <w:tc>
          <w:tcPr>
            <w:tcW w:w="0" w:type="auto"/>
            <w:hideMark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5" w:type="dxa"/>
            <w:hideMark/>
          </w:tcPr>
          <w:p w:rsidR="00036B3D" w:rsidRPr="003B1783" w:rsidRDefault="00036B3D" w:rsidP="00036B3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начало не мелочь, хоть и начинается с мелочи.</w:t>
            </w:r>
          </w:p>
          <w:p w:rsidR="00FC6D53" w:rsidRPr="003B1783" w:rsidRDefault="00036B3D" w:rsidP="00BF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BF15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исследовать</w:t>
            </w:r>
          </w:p>
        </w:tc>
        <w:tc>
          <w:tcPr>
            <w:tcW w:w="1304" w:type="dxa"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FC6D53" w:rsidRPr="00B10FAD" w:rsidRDefault="003B178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6D53"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C6D53" w:rsidRPr="00B10FAD" w:rsidTr="00036B3D">
        <w:trPr>
          <w:trHeight w:val="318"/>
          <w:tblCellSpacing w:w="15" w:type="dxa"/>
        </w:trPr>
        <w:tc>
          <w:tcPr>
            <w:tcW w:w="0" w:type="auto"/>
            <w:hideMark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5" w:type="dxa"/>
            <w:hideMark/>
          </w:tcPr>
          <w:p w:rsidR="00036B3D" w:rsidRPr="003B1783" w:rsidRDefault="00036B3D" w:rsidP="00036B3D">
            <w:pPr>
              <w:spacing w:before="100" w:beforeAutospacing="1" w:after="100" w:afterAutospacing="1" w:line="240" w:lineRule="auto"/>
              <w:ind w:lef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ты будешь любознательным, то будешь  много знающим</w:t>
            </w:r>
          </w:p>
          <w:p w:rsidR="00FC6D53" w:rsidRPr="003B1783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3B17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мире книги</w:t>
            </w:r>
          </w:p>
        </w:tc>
        <w:tc>
          <w:tcPr>
            <w:tcW w:w="1304" w:type="dxa"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6D53" w:rsidRPr="00B10FAD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C6D53" w:rsidRPr="00B10FAD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C6D53" w:rsidRPr="00B10FAD" w:rsidTr="00036B3D">
        <w:trPr>
          <w:trHeight w:val="302"/>
          <w:tblCellSpacing w:w="15" w:type="dxa"/>
        </w:trPr>
        <w:tc>
          <w:tcPr>
            <w:tcW w:w="0" w:type="auto"/>
            <w:hideMark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5" w:type="dxa"/>
            <w:hideMark/>
          </w:tcPr>
          <w:p w:rsidR="00036B3D" w:rsidRPr="003B1783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Заговори, чтобы я тебя увидел</w:t>
            </w:r>
          </w:p>
          <w:p w:rsidR="00FC6D53" w:rsidRPr="003B1783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3B17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Мы исследователи</w:t>
            </w:r>
          </w:p>
        </w:tc>
        <w:tc>
          <w:tcPr>
            <w:tcW w:w="1304" w:type="dxa"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hideMark/>
          </w:tcPr>
          <w:p w:rsidR="00FC6D53" w:rsidRPr="00B10FAD" w:rsidRDefault="003B178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C6D53" w:rsidRPr="00B10FAD" w:rsidRDefault="003B178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C6D53" w:rsidRPr="00B10FAD" w:rsidTr="00036B3D">
        <w:trPr>
          <w:trHeight w:val="318"/>
          <w:tblCellSpacing w:w="15" w:type="dxa"/>
        </w:trPr>
        <w:tc>
          <w:tcPr>
            <w:tcW w:w="0" w:type="auto"/>
            <w:hideMark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5" w:type="dxa"/>
            <w:hideMark/>
          </w:tcPr>
          <w:p w:rsidR="00036B3D" w:rsidRPr="003B1783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Сделанное наспех</w:t>
            </w:r>
            <w:r w:rsid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редко бывает хорошо сделано</w:t>
            </w:r>
          </w:p>
          <w:p w:rsidR="00FC6D53" w:rsidRPr="003B1783" w:rsidRDefault="00036B3D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3B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3B17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сообщить об открытии</w:t>
            </w:r>
          </w:p>
        </w:tc>
        <w:tc>
          <w:tcPr>
            <w:tcW w:w="1304" w:type="dxa"/>
          </w:tcPr>
          <w:p w:rsidR="00FC6D53" w:rsidRPr="00B10FAD" w:rsidRDefault="00FC6D53" w:rsidP="003B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3B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6D53" w:rsidRPr="00B10FAD" w:rsidRDefault="003B178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C6D53" w:rsidRPr="00B10FAD" w:rsidRDefault="00FC6D5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C6D53" w:rsidRPr="00B10FAD" w:rsidTr="00FC6D53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FC6D53" w:rsidRPr="00B10FAD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304" w:type="dxa"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0" w:type="auto"/>
            <w:vAlign w:val="center"/>
            <w:hideMark/>
          </w:tcPr>
          <w:p w:rsidR="00FC6D53" w:rsidRPr="00B10FAD" w:rsidRDefault="003B178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6D53" w:rsidRPr="00B10FAD" w:rsidRDefault="003B1783" w:rsidP="00036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FC6D53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D53" w:rsidRPr="00B10FAD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 </w:t>
      </w:r>
    </w:p>
    <w:p w:rsidR="00FC6D53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FC6D53" w:rsidRPr="00B10FAD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999"/>
        <w:gridCol w:w="1430"/>
        <w:gridCol w:w="1311"/>
        <w:gridCol w:w="1686"/>
      </w:tblGrid>
      <w:tr w:rsidR="00FC6D53" w:rsidRPr="00B10FAD" w:rsidTr="00332996">
        <w:trPr>
          <w:trHeight w:val="665"/>
          <w:tblCellSpacing w:w="15" w:type="dxa"/>
        </w:trPr>
        <w:tc>
          <w:tcPr>
            <w:tcW w:w="0" w:type="auto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9" w:type="dxa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81" w:type="dxa"/>
            <w:vAlign w:val="center"/>
            <w:hideMark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641" w:type="dxa"/>
            <w:vAlign w:val="center"/>
          </w:tcPr>
          <w:p w:rsidR="00FC6D53" w:rsidRPr="00B10FAD" w:rsidRDefault="00FC6D53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3299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332996" w:rsidRPr="00B10FAD" w:rsidRDefault="00332996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hideMark/>
          </w:tcPr>
          <w:p w:rsidR="00332996" w:rsidRPr="00C810A6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советчик лучше любого богатства</w:t>
            </w:r>
          </w:p>
          <w:p w:rsidR="00332996" w:rsidRPr="00C810A6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Кто как исследует?</w:t>
            </w:r>
          </w:p>
        </w:tc>
        <w:tc>
          <w:tcPr>
            <w:tcW w:w="1400" w:type="dxa"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33299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332996" w:rsidRPr="00B10FAD" w:rsidRDefault="00C810A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3299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332996" w:rsidRPr="00B10FAD" w:rsidRDefault="00332996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hideMark/>
          </w:tcPr>
          <w:p w:rsidR="00332996" w:rsidRPr="00C810A6" w:rsidRDefault="00332996" w:rsidP="00C810A6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начало не мелочь, хоть и начинается с мелочи.</w:t>
            </w:r>
          </w:p>
          <w:p w:rsidR="00332996" w:rsidRPr="00C810A6" w:rsidRDefault="00332996" w:rsidP="00BF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BF15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исследовать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00" w:type="dxa"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1" w:type="dxa"/>
            <w:hideMark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hideMark/>
          </w:tcPr>
          <w:p w:rsidR="0033299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32996" w:rsidRPr="00B10FAD" w:rsidTr="00C810A6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332996" w:rsidRPr="00B10FAD" w:rsidRDefault="00332996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9" w:type="dxa"/>
            <w:hideMark/>
          </w:tcPr>
          <w:p w:rsidR="00332996" w:rsidRPr="00C810A6" w:rsidRDefault="00332996" w:rsidP="00C810A6">
            <w:pPr>
              <w:spacing w:before="100" w:beforeAutospacing="1" w:after="100" w:afterAutospacing="1" w:line="240" w:lineRule="auto"/>
              <w:ind w:lef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ты будешь любознательным, то будешь  много знающим</w:t>
            </w:r>
          </w:p>
          <w:p w:rsidR="00332996" w:rsidRPr="00C810A6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5F7D45"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Ориентиры в мире информации</w:t>
            </w:r>
          </w:p>
        </w:tc>
        <w:tc>
          <w:tcPr>
            <w:tcW w:w="1400" w:type="dxa"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3299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332996" w:rsidRPr="00B10FAD" w:rsidRDefault="00332996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9" w:type="dxa"/>
            <w:hideMark/>
          </w:tcPr>
          <w:p w:rsidR="00332996" w:rsidRPr="00C810A6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Заговори, чтобы я тебя увидел</w:t>
            </w:r>
          </w:p>
          <w:p w:rsidR="00332996" w:rsidRPr="00C810A6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F7D45"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наблюдать и развивать наблюдательность</w:t>
            </w:r>
          </w:p>
        </w:tc>
        <w:tc>
          <w:tcPr>
            <w:tcW w:w="1400" w:type="dxa"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81" w:type="dxa"/>
            <w:hideMark/>
          </w:tcPr>
          <w:p w:rsidR="0033299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33299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32996" w:rsidRPr="00B10FAD" w:rsidTr="00C810A6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332996" w:rsidRPr="00B10FAD" w:rsidRDefault="00332996" w:rsidP="00FC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69" w:type="dxa"/>
            <w:hideMark/>
          </w:tcPr>
          <w:p w:rsidR="00332996" w:rsidRPr="00C810A6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Сделанное наспех</w:t>
            </w:r>
            <w:r w:rsid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редко бывает хорошо сделано</w:t>
            </w:r>
          </w:p>
          <w:p w:rsidR="00332996" w:rsidRPr="00C810A6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C810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C810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810A6"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00" w:type="dxa"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81" w:type="dxa"/>
            <w:hideMark/>
          </w:tcPr>
          <w:p w:rsidR="00332996" w:rsidRPr="00B10FAD" w:rsidRDefault="0033299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hideMark/>
          </w:tcPr>
          <w:p w:rsidR="00332996" w:rsidRPr="00B10FAD" w:rsidRDefault="0033299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C6D53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C6D53" w:rsidRPr="00B10FAD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hideMark/>
          </w:tcPr>
          <w:p w:rsidR="00FC6D53" w:rsidRPr="00B10FAD" w:rsidRDefault="00FC6D53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FC6D53" w:rsidRPr="00B10FAD" w:rsidRDefault="00FC6D53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81" w:type="dxa"/>
            <w:hideMark/>
          </w:tcPr>
          <w:p w:rsidR="00FC6D53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41" w:type="dxa"/>
            <w:hideMark/>
          </w:tcPr>
          <w:p w:rsidR="00FC6D53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FC6D53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D53" w:rsidRPr="00B10FAD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FC6D53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p w:rsidR="00C810A6" w:rsidRDefault="00C810A6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999"/>
        <w:gridCol w:w="1430"/>
        <w:gridCol w:w="1311"/>
        <w:gridCol w:w="1686"/>
      </w:tblGrid>
      <w:tr w:rsidR="00C810A6" w:rsidRPr="00B10FAD" w:rsidTr="00C810A6">
        <w:trPr>
          <w:trHeight w:val="66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9" w:type="dxa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81" w:type="dxa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641" w:type="dxa"/>
            <w:vAlign w:val="center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советчик лучше любого богатства</w:t>
            </w:r>
          </w:p>
          <w:p w:rsidR="00C810A6" w:rsidRPr="00C810A6" w:rsidRDefault="00C810A6" w:rsidP="002F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2F4B7D" w:rsidRPr="002A3CE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Выдающиеся люди среди нас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начало не мелочь, хоть и начинается с мелочи.</w:t>
            </w:r>
          </w:p>
          <w:p w:rsidR="00C810A6" w:rsidRPr="00C810A6" w:rsidRDefault="00C810A6" w:rsidP="002F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2F4B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исследовать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10A6" w:rsidRPr="00B10FAD" w:rsidTr="00C810A6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ind w:lef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ты будешь любознательным, то будешь  много знающим</w:t>
            </w:r>
          </w:p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Ориентиры в мире информации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Заговори, чтобы я тебя увидел</w:t>
            </w:r>
          </w:p>
          <w:p w:rsidR="00C810A6" w:rsidRPr="00C810A6" w:rsidRDefault="00C810A6" w:rsidP="002F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F4B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Мы исследователи 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10A6" w:rsidRPr="00B10FAD" w:rsidTr="00C810A6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Сделанное наспех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редко бывает хорошо сделано</w:t>
            </w:r>
          </w:p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C810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C810A6" w:rsidRDefault="00C810A6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D53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D53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D53" w:rsidRPr="00B10FAD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FC6D53" w:rsidRPr="00B10FAD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p w:rsidR="00FC6D53" w:rsidRDefault="00FC6D53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999"/>
        <w:gridCol w:w="1430"/>
        <w:gridCol w:w="1311"/>
        <w:gridCol w:w="1686"/>
      </w:tblGrid>
      <w:tr w:rsidR="00C810A6" w:rsidRPr="00B10FAD" w:rsidTr="00C810A6">
        <w:trPr>
          <w:trHeight w:val="66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9" w:type="dxa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81" w:type="dxa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641" w:type="dxa"/>
            <w:vAlign w:val="center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советчик лучше любого богатства</w:t>
            </w:r>
          </w:p>
          <w:p w:rsidR="00C810A6" w:rsidRPr="00C810A6" w:rsidRDefault="00C810A6" w:rsidP="00673FB1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="00673FB1" w:rsidRPr="00673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Жизнь и исследования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начало не мелочь, хоть и начинается с мелочи.</w:t>
            </w:r>
          </w:p>
          <w:p w:rsidR="00C810A6" w:rsidRPr="00C810A6" w:rsidRDefault="00C810A6" w:rsidP="00BF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BF15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исследовать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10A6" w:rsidRPr="00B10FAD" w:rsidTr="00C810A6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ind w:lef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ты будешь любознательным, то будешь  много знающим</w:t>
            </w:r>
          </w:p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Ориентиры в мире информации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Заговори, чтобы я тебя увидел</w:t>
            </w:r>
          </w:p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наблюдать и развивать наблюдательность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10A6" w:rsidRPr="00B10FAD" w:rsidTr="00C810A6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9" w:type="dxa"/>
            <w:hideMark/>
          </w:tcPr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Сделанное наспех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редко бывает хорошо сделано</w:t>
            </w:r>
          </w:p>
          <w:p w:rsidR="00C810A6" w:rsidRPr="00C810A6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C810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8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810A6" w:rsidRPr="00B10FAD" w:rsidTr="00C810A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C810A6" w:rsidRPr="00B10FAD" w:rsidRDefault="00C810A6" w:rsidP="00C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8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41" w:type="dxa"/>
            <w:hideMark/>
          </w:tcPr>
          <w:p w:rsidR="00C810A6" w:rsidRPr="00B10FAD" w:rsidRDefault="00C810A6" w:rsidP="00C8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C810A6" w:rsidRDefault="00C810A6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A6" w:rsidRPr="00B10FAD" w:rsidRDefault="00C810A6" w:rsidP="00FC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AE6" w:rsidRPr="00A82559" w:rsidRDefault="00C75AE6" w:rsidP="00C7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05" w:rsidRDefault="00363305" w:rsidP="00363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05" w:rsidRDefault="00363305" w:rsidP="00363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05" w:rsidRPr="00C75AE6" w:rsidRDefault="00363305" w:rsidP="0036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DC" w:rsidRPr="00C75AE6" w:rsidRDefault="008B0CDC" w:rsidP="00C75AE6">
      <w:pPr>
        <w:pStyle w:val="1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sectPr w:rsidR="008B0CDC" w:rsidRPr="00C75AE6" w:rsidSect="0078194F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60" w:rsidRDefault="003C5260" w:rsidP="00363305">
      <w:pPr>
        <w:spacing w:after="0" w:line="240" w:lineRule="auto"/>
      </w:pPr>
      <w:r>
        <w:separator/>
      </w:r>
    </w:p>
  </w:endnote>
  <w:endnote w:type="continuationSeparator" w:id="1">
    <w:p w:rsidR="003C5260" w:rsidRDefault="003C5260" w:rsidP="0036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2547"/>
      <w:docPartObj>
        <w:docPartGallery w:val="Page Numbers (Bottom of Page)"/>
        <w:docPartUnique/>
      </w:docPartObj>
    </w:sdtPr>
    <w:sdtContent>
      <w:p w:rsidR="00C810A6" w:rsidRDefault="00C810A6">
        <w:pPr>
          <w:pStyle w:val="aa"/>
          <w:jc w:val="center"/>
        </w:pPr>
        <w:fldSimple w:instr=" PAGE   \* MERGEFORMAT ">
          <w:r w:rsidR="0078194F">
            <w:rPr>
              <w:noProof/>
            </w:rPr>
            <w:t>9</w:t>
          </w:r>
        </w:fldSimple>
      </w:p>
    </w:sdtContent>
  </w:sdt>
  <w:p w:rsidR="00C810A6" w:rsidRDefault="00C810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60" w:rsidRDefault="003C5260" w:rsidP="00363305">
      <w:pPr>
        <w:spacing w:after="0" w:line="240" w:lineRule="auto"/>
      </w:pPr>
      <w:r>
        <w:separator/>
      </w:r>
    </w:p>
  </w:footnote>
  <w:footnote w:type="continuationSeparator" w:id="1">
    <w:p w:rsidR="003C5260" w:rsidRDefault="003C5260" w:rsidP="0036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F5F"/>
    <w:multiLevelType w:val="hybridMultilevel"/>
    <w:tmpl w:val="DDDE0972"/>
    <w:lvl w:ilvl="0" w:tplc="6FA6B81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AED11E1"/>
    <w:multiLevelType w:val="hybridMultilevel"/>
    <w:tmpl w:val="EE1649FE"/>
    <w:lvl w:ilvl="0" w:tplc="27346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6BC"/>
    <w:multiLevelType w:val="hybridMultilevel"/>
    <w:tmpl w:val="15A84FFE"/>
    <w:lvl w:ilvl="0" w:tplc="23C000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71B7"/>
    <w:multiLevelType w:val="hybridMultilevel"/>
    <w:tmpl w:val="A454B0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3CE1"/>
    <w:multiLevelType w:val="hybridMultilevel"/>
    <w:tmpl w:val="2DA2E8FC"/>
    <w:lvl w:ilvl="0" w:tplc="5470D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39B"/>
    <w:multiLevelType w:val="hybridMultilevel"/>
    <w:tmpl w:val="F19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66966"/>
    <w:multiLevelType w:val="hybridMultilevel"/>
    <w:tmpl w:val="56FEA1B0"/>
    <w:lvl w:ilvl="0" w:tplc="88E4F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5AC0"/>
    <w:multiLevelType w:val="hybridMultilevel"/>
    <w:tmpl w:val="A454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1790F"/>
    <w:multiLevelType w:val="hybridMultilevel"/>
    <w:tmpl w:val="F19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BC0"/>
    <w:rsid w:val="00036B3D"/>
    <w:rsid w:val="00097960"/>
    <w:rsid w:val="000D7AAB"/>
    <w:rsid w:val="00132672"/>
    <w:rsid w:val="00151988"/>
    <w:rsid w:val="0015268D"/>
    <w:rsid w:val="001719F1"/>
    <w:rsid w:val="001968D9"/>
    <w:rsid w:val="0025186B"/>
    <w:rsid w:val="00285BC0"/>
    <w:rsid w:val="002A3CEF"/>
    <w:rsid w:val="002B6445"/>
    <w:rsid w:val="002F4B7D"/>
    <w:rsid w:val="00332996"/>
    <w:rsid w:val="00363305"/>
    <w:rsid w:val="003B1783"/>
    <w:rsid w:val="003C5260"/>
    <w:rsid w:val="0043171B"/>
    <w:rsid w:val="004A4DD9"/>
    <w:rsid w:val="00503EFE"/>
    <w:rsid w:val="005F7D45"/>
    <w:rsid w:val="006056F7"/>
    <w:rsid w:val="00673FB1"/>
    <w:rsid w:val="006970ED"/>
    <w:rsid w:val="006E2209"/>
    <w:rsid w:val="006F65FA"/>
    <w:rsid w:val="0078194F"/>
    <w:rsid w:val="00815AD8"/>
    <w:rsid w:val="00851B56"/>
    <w:rsid w:val="008A7D6D"/>
    <w:rsid w:val="008B0CDC"/>
    <w:rsid w:val="0094376D"/>
    <w:rsid w:val="00960702"/>
    <w:rsid w:val="00A36AB3"/>
    <w:rsid w:val="00B34D24"/>
    <w:rsid w:val="00B64B26"/>
    <w:rsid w:val="00B64CDA"/>
    <w:rsid w:val="00B7525F"/>
    <w:rsid w:val="00BF154F"/>
    <w:rsid w:val="00C12F34"/>
    <w:rsid w:val="00C75AE6"/>
    <w:rsid w:val="00C810A6"/>
    <w:rsid w:val="00CF0AED"/>
    <w:rsid w:val="00CF5F79"/>
    <w:rsid w:val="00D8404C"/>
    <w:rsid w:val="00DA685B"/>
    <w:rsid w:val="00E329F0"/>
    <w:rsid w:val="00EF6A08"/>
    <w:rsid w:val="00F22F24"/>
    <w:rsid w:val="00FA08B7"/>
    <w:rsid w:val="00FC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285BC0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5BC0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5BC0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85BC0"/>
    <w:pPr>
      <w:widowControl w:val="0"/>
      <w:shd w:val="clear" w:color="auto" w:fill="FFFFFF"/>
      <w:spacing w:after="0" w:line="269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40">
    <w:name w:val="Заголовок №4"/>
    <w:basedOn w:val="a"/>
    <w:link w:val="4"/>
    <w:rsid w:val="00285BC0"/>
    <w:pPr>
      <w:widowControl w:val="0"/>
      <w:shd w:val="clear" w:color="auto" w:fill="FFFFFF"/>
      <w:spacing w:before="2580" w:after="180" w:line="0" w:lineRule="atLeast"/>
      <w:jc w:val="center"/>
      <w:outlineLvl w:val="3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rsid w:val="00285BC0"/>
    <w:pPr>
      <w:widowControl w:val="0"/>
      <w:shd w:val="clear" w:color="auto" w:fill="FFFFFF"/>
      <w:spacing w:before="180" w:after="0" w:line="269" w:lineRule="exact"/>
      <w:jc w:val="both"/>
    </w:pPr>
    <w:rPr>
      <w:rFonts w:ascii="Sylfaen" w:eastAsia="Sylfaen" w:hAnsi="Sylfaen" w:cs="Sylfaen"/>
      <w:sz w:val="20"/>
      <w:szCs w:val="20"/>
    </w:rPr>
  </w:style>
  <w:style w:type="table" w:styleId="a4">
    <w:name w:val="Table Grid"/>
    <w:basedOn w:val="a1"/>
    <w:uiPriority w:val="59"/>
    <w:rsid w:val="000D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79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52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25F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6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3305"/>
  </w:style>
  <w:style w:type="paragraph" w:styleId="aa">
    <w:name w:val="footer"/>
    <w:basedOn w:val="a"/>
    <w:link w:val="ab"/>
    <w:uiPriority w:val="99"/>
    <w:unhideWhenUsed/>
    <w:rsid w:val="0036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3305"/>
  </w:style>
  <w:style w:type="paragraph" w:styleId="ac">
    <w:name w:val="List Paragraph"/>
    <w:basedOn w:val="a"/>
    <w:uiPriority w:val="34"/>
    <w:qFormat/>
    <w:rsid w:val="00FC6D53"/>
    <w:pPr>
      <w:ind w:left="720"/>
      <w:contextualSpacing/>
    </w:pPr>
  </w:style>
  <w:style w:type="paragraph" w:customStyle="1" w:styleId="c6">
    <w:name w:val="c6"/>
    <w:basedOn w:val="a"/>
    <w:rsid w:val="00F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6D53"/>
  </w:style>
  <w:style w:type="paragraph" w:customStyle="1" w:styleId="c3">
    <w:name w:val="c3"/>
    <w:basedOn w:val="a"/>
    <w:rsid w:val="00F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6D53"/>
  </w:style>
  <w:style w:type="character" w:customStyle="1" w:styleId="c14">
    <w:name w:val="c14"/>
    <w:basedOn w:val="a0"/>
    <w:rsid w:val="00FC6D53"/>
  </w:style>
  <w:style w:type="character" w:customStyle="1" w:styleId="c22">
    <w:name w:val="c22"/>
    <w:basedOn w:val="a0"/>
    <w:rsid w:val="00FC6D53"/>
  </w:style>
  <w:style w:type="character" w:customStyle="1" w:styleId="c20">
    <w:name w:val="c20"/>
    <w:basedOn w:val="a0"/>
    <w:rsid w:val="00FC6D53"/>
  </w:style>
  <w:style w:type="character" w:customStyle="1" w:styleId="c53">
    <w:name w:val="c53"/>
    <w:basedOn w:val="a0"/>
    <w:rsid w:val="00FC6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юрате</cp:lastModifiedBy>
  <cp:revision>13</cp:revision>
  <cp:lastPrinted>2016-02-16T09:46:00Z</cp:lastPrinted>
  <dcterms:created xsi:type="dcterms:W3CDTF">2013-02-24T16:20:00Z</dcterms:created>
  <dcterms:modified xsi:type="dcterms:W3CDTF">2019-09-21T17:22:00Z</dcterms:modified>
</cp:coreProperties>
</file>