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D9" w:rsidRDefault="009131D9" w:rsidP="00F47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24E" w:rsidRPr="00F47F36" w:rsidRDefault="0014224E" w:rsidP="00F47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F3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t xml:space="preserve">         Рабочая учебная программа разработана на основе Федерального компонента государственного образовательного стандарта   основного  образования по искусству.  Примерной учебной программы основного образования, утверждённой Министерством образования РФ,  в соответствии с федеральным компонентом государственного стандарта основного общего обр</w:t>
      </w:r>
      <w:r w:rsidR="00CE79CD">
        <w:rPr>
          <w:color w:val="000000"/>
        </w:rPr>
        <w:t xml:space="preserve">азования и рассчитана на 1 год      </w:t>
      </w:r>
      <w:r w:rsidRPr="00F47F36">
        <w:rPr>
          <w:color w:val="000000"/>
        </w:rPr>
        <w:t xml:space="preserve">обучения. Разработана на основе авторской программы </w:t>
      </w:r>
      <w:r w:rsidR="00F250CC">
        <w:rPr>
          <w:rStyle w:val="a3"/>
          <w:color w:val="000000"/>
        </w:rPr>
        <w:t xml:space="preserve">«Искусство </w:t>
      </w:r>
      <w:r w:rsidR="00F96BED">
        <w:rPr>
          <w:rStyle w:val="a3"/>
          <w:color w:val="000000"/>
        </w:rPr>
        <w:t>8-</w:t>
      </w:r>
      <w:r w:rsidRPr="00F47F36">
        <w:rPr>
          <w:rStyle w:val="a3"/>
          <w:color w:val="000000"/>
        </w:rPr>
        <w:t>9 классы»</w:t>
      </w:r>
      <w:r w:rsidRPr="00F47F36">
        <w:rPr>
          <w:color w:val="000000"/>
        </w:rPr>
        <w:t>, авторы программы Г. П. Серге</w:t>
      </w:r>
      <w:r w:rsidRPr="00F47F36">
        <w:rPr>
          <w:color w:val="000000"/>
        </w:rPr>
        <w:softHyphen/>
        <w:t xml:space="preserve">ева, И. Э. </w:t>
      </w:r>
      <w:proofErr w:type="spellStart"/>
      <w:r w:rsidRPr="00F47F36">
        <w:rPr>
          <w:color w:val="000000"/>
        </w:rPr>
        <w:t>Кашекова</w:t>
      </w:r>
      <w:proofErr w:type="spellEnd"/>
      <w:r w:rsidRPr="00F47F36">
        <w:rPr>
          <w:color w:val="000000"/>
        </w:rPr>
        <w:t xml:space="preserve">, Е. Д. Критская. Сборник: «Программы для общеобразовательных учреждений: </w:t>
      </w:r>
      <w:r w:rsidR="00CE79CD">
        <w:rPr>
          <w:rStyle w:val="a5"/>
          <w:color w:val="000000"/>
        </w:rPr>
        <w:t xml:space="preserve">«Музыка  1-8 классы.  Искусство </w:t>
      </w:r>
      <w:r w:rsidRPr="00F47F36">
        <w:rPr>
          <w:rStyle w:val="a5"/>
          <w:color w:val="000000"/>
        </w:rPr>
        <w:t xml:space="preserve">9 классы» </w:t>
      </w:r>
      <w:r w:rsidR="00F96BED">
        <w:rPr>
          <w:color w:val="000000"/>
        </w:rPr>
        <w:t>Москва,  Просвещение,  2014</w:t>
      </w:r>
      <w:r w:rsidRPr="00F47F36">
        <w:rPr>
          <w:color w:val="000000"/>
        </w:rPr>
        <w:t xml:space="preserve"> год.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программы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>— развитие опыта эмоционально-цен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ностного отношения к искусству как </w:t>
      </w:r>
      <w:proofErr w:type="spellStart"/>
      <w:r w:rsidRPr="00F47F36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 форме освоения мира, воздействующей на человека и общество.    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   Содержание программы дает возможность реализовать ос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новные 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r w:rsidRPr="00F47F36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художественного образования и эстетическо</w:t>
      </w:r>
      <w:r w:rsidRPr="00F47F36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го воспитания в основной школе: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>эмоционально-эстетического восприятия дейст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вительности, художественно-творческих способностей учащих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ся, образного и ассоциативного мышления, фантазии, зритель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но-образной памяти, вкуса, художественных потребностей;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воспитание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>культуры восприятия произведений изобра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формирование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>устойчивого интереса к искусству, спо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 воспринимать его исторические и национальные особенности;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—   </w:t>
      </w:r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приобретение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>знаний об искусстве как способе эмо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тивно-прикладного искусства, скульптуры, дизайна, архитек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туры, кино, театра;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овладение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>умениями и навыками разнообразной худо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хологической разгрузки и релаксации средствами искусства.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>— культурная адаптация школьников в современном ин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формационном пространстве, наполненном разнообразными явлениями массовой культуры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>Особое значение в организации урочных и внеурочных форм работы с учащимися должны приобрести информацион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ные и компьютерные технологии, аудио- и видеоматериалы.</w:t>
      </w:r>
    </w:p>
    <w:p w:rsidR="0014224E" w:rsidRPr="00F47F36" w:rsidRDefault="0014224E" w:rsidP="00F47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>При изучении отдельных тем программы большое значе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имеет установление </w:t>
      </w:r>
      <w:proofErr w:type="spellStart"/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межпредметных</w:t>
      </w:r>
      <w:proofErr w:type="spellEnd"/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связей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>с уроками литературы, истории, биологии, математики, физики, техно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логии, </w:t>
      </w:r>
      <w:proofErr w:type="spellStart"/>
      <w:r w:rsidRPr="00F47F36">
        <w:rPr>
          <w:rFonts w:ascii="Times New Roman" w:hAnsi="Times New Roman" w:cs="Times New Roman"/>
          <w:color w:val="000000"/>
          <w:sz w:val="24"/>
          <w:szCs w:val="24"/>
        </w:rPr>
        <w:t>информатики.Знания</w:t>
      </w:r>
      <w:proofErr w:type="spellEnd"/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 учебным планом образовательного учреждения   в рамках интегрированного уче</w:t>
      </w:r>
      <w:r w:rsidR="00CE79CD">
        <w:rPr>
          <w:rFonts w:ascii="Times New Roman" w:hAnsi="Times New Roman" w:cs="Times New Roman"/>
          <w:sz w:val="24"/>
          <w:szCs w:val="24"/>
        </w:rPr>
        <w:t>бного предмета «Искусство для 9 класса</w:t>
      </w:r>
      <w:r w:rsidRPr="00F47F36">
        <w:rPr>
          <w:rFonts w:ascii="Times New Roman" w:hAnsi="Times New Roman" w:cs="Times New Roman"/>
          <w:sz w:val="24"/>
          <w:szCs w:val="24"/>
        </w:rPr>
        <w:t xml:space="preserve">». Подача  учебного материала предоставляется  учителю музыки и  изобразительного искусства по темам согласно тематическому плану. Данная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 федеральных государ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 классах.</w:t>
      </w:r>
      <w:r w:rsidRPr="00F47F36">
        <w:rPr>
          <w:rFonts w:ascii="Times New Roman" w:hAnsi="Times New Roman" w:cs="Times New Roman"/>
          <w:sz w:val="24"/>
          <w:szCs w:val="24"/>
        </w:rPr>
        <w:t xml:space="preserve">  В соответствии учебным планом в 8-9 классах на учебный предмет «Искусство» отводится 34 часа (из расчета 1 час в  неделю).  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Создание этой программы вызвано </w:t>
      </w:r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актуальностью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>инте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грации школьного образования </w:t>
      </w:r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>современную культуру и обусловлено необходимостью введения подростка в современ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ное информационное, </w:t>
      </w:r>
      <w:proofErr w:type="spellStart"/>
      <w:r w:rsidRPr="00F47F36">
        <w:rPr>
          <w:rFonts w:ascii="Times New Roman" w:hAnsi="Times New Roman" w:cs="Times New Roman"/>
          <w:color w:val="000000"/>
          <w:sz w:val="24"/>
          <w:szCs w:val="24"/>
        </w:rPr>
        <w:t>социокультурное</w:t>
      </w:r>
      <w:proofErr w:type="spellEnd"/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пространство. Содер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жание программы обеспечит понимание школьниками значе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ориентации.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>Программа состоит из девяти разделов, последова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тельно раскрывающих эти взаимосвязи. Методологической основой программы являются современ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концепции в области </w:t>
      </w:r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эстетики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(Ю. Б. </w:t>
      </w:r>
      <w:proofErr w:type="spellStart"/>
      <w:r w:rsidRPr="00F47F36">
        <w:rPr>
          <w:rFonts w:ascii="Times New Roman" w:hAnsi="Times New Roman" w:cs="Times New Roman"/>
          <w:color w:val="000000"/>
          <w:sz w:val="24"/>
          <w:szCs w:val="24"/>
        </w:rPr>
        <w:t>Борев</w:t>
      </w:r>
      <w:proofErr w:type="spellEnd"/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, Н. И. </w:t>
      </w:r>
      <w:proofErr w:type="spellStart"/>
      <w:r w:rsidRPr="00F47F36">
        <w:rPr>
          <w:rFonts w:ascii="Times New Roman" w:hAnsi="Times New Roman" w:cs="Times New Roman"/>
          <w:color w:val="000000"/>
          <w:sz w:val="24"/>
          <w:szCs w:val="24"/>
        </w:rPr>
        <w:t>Киященко</w:t>
      </w:r>
      <w:proofErr w:type="spellEnd"/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, Л. Н. </w:t>
      </w:r>
      <w:proofErr w:type="spellStart"/>
      <w:r w:rsidRPr="00F47F36">
        <w:rPr>
          <w:rFonts w:ascii="Times New Roman" w:hAnsi="Times New Roman" w:cs="Times New Roman"/>
          <w:color w:val="000000"/>
          <w:sz w:val="24"/>
          <w:szCs w:val="24"/>
        </w:rPr>
        <w:t>Столович</w:t>
      </w:r>
      <w:proofErr w:type="spellEnd"/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, Б. А. </w:t>
      </w:r>
      <w:proofErr w:type="spellStart"/>
      <w:r w:rsidRPr="00F47F36">
        <w:rPr>
          <w:rFonts w:ascii="Times New Roman" w:hAnsi="Times New Roman" w:cs="Times New Roman"/>
          <w:color w:val="000000"/>
          <w:sz w:val="24"/>
          <w:szCs w:val="24"/>
        </w:rPr>
        <w:t>Эренгросс</w:t>
      </w:r>
      <w:proofErr w:type="spellEnd"/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 и др.), </w:t>
      </w:r>
      <w:proofErr w:type="spellStart"/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культуроло</w:t>
      </w:r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гии</w:t>
      </w:r>
      <w:proofErr w:type="spellEnd"/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(А И. Арнольдов, М. М. Бахтин, В. С. </w:t>
      </w:r>
      <w:proofErr w:type="spellStart"/>
      <w:r w:rsidRPr="00F47F36">
        <w:rPr>
          <w:rFonts w:ascii="Times New Roman" w:hAnsi="Times New Roman" w:cs="Times New Roman"/>
          <w:color w:val="000000"/>
          <w:sz w:val="24"/>
          <w:szCs w:val="24"/>
        </w:rPr>
        <w:t>Библер</w:t>
      </w:r>
      <w:proofErr w:type="spellEnd"/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, Ю. М. Лотман, А. Ф. Лосев и др.), </w:t>
      </w:r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психологии художественного творчества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(Л. С. </w:t>
      </w:r>
      <w:proofErr w:type="spellStart"/>
      <w:r w:rsidRPr="00F47F36">
        <w:rPr>
          <w:rFonts w:ascii="Times New Roman" w:hAnsi="Times New Roman" w:cs="Times New Roman"/>
          <w:color w:val="000000"/>
          <w:sz w:val="24"/>
          <w:szCs w:val="24"/>
        </w:rPr>
        <w:t>Выготский</w:t>
      </w:r>
      <w:proofErr w:type="spellEnd"/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, Д. К. </w:t>
      </w:r>
      <w:proofErr w:type="spellStart"/>
      <w:r w:rsidRPr="00F47F36">
        <w:rPr>
          <w:rFonts w:ascii="Times New Roman" w:hAnsi="Times New Roman" w:cs="Times New Roman"/>
          <w:color w:val="000000"/>
          <w:sz w:val="24"/>
          <w:szCs w:val="24"/>
        </w:rPr>
        <w:t>Кирнарская</w:t>
      </w:r>
      <w:proofErr w:type="spellEnd"/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, А. А. Мелик-Пашаев, В. Г. </w:t>
      </w:r>
      <w:proofErr w:type="spellStart"/>
      <w:r w:rsidRPr="00F47F36">
        <w:rPr>
          <w:rFonts w:ascii="Times New Roman" w:hAnsi="Times New Roman" w:cs="Times New Roman"/>
          <w:color w:val="000000"/>
          <w:sz w:val="24"/>
          <w:szCs w:val="24"/>
        </w:rPr>
        <w:t>Ражников</w:t>
      </w:r>
      <w:proofErr w:type="spellEnd"/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, С. Л. Рубинштейн и др.), </w:t>
      </w:r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</w:t>
      </w:r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вивающего обучения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(В. В. Давыдов, Д. Б. </w:t>
      </w:r>
      <w:proofErr w:type="spellStart"/>
      <w:r w:rsidRPr="00F47F36">
        <w:rPr>
          <w:rFonts w:ascii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 и др.), </w:t>
      </w:r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художественного образования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(Д. Б. </w:t>
      </w:r>
      <w:proofErr w:type="spellStart"/>
      <w:r w:rsidRPr="00F47F36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, Б. М. </w:t>
      </w:r>
      <w:proofErr w:type="spellStart"/>
      <w:r w:rsidRPr="00F47F36">
        <w:rPr>
          <w:rFonts w:ascii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F47F36">
        <w:rPr>
          <w:rFonts w:ascii="Times New Roman" w:hAnsi="Times New Roman" w:cs="Times New Roman"/>
          <w:color w:val="000000"/>
          <w:sz w:val="24"/>
          <w:szCs w:val="24"/>
        </w:rPr>
        <w:t>, Л. М. Предтеченская, Б. П. Юсов и др.).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        Содержание программы дает возможность реализовать ос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новные 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r w:rsidRPr="00F47F36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художественного образования и эстетическо</w:t>
      </w:r>
      <w:r w:rsidRPr="00F47F36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го воспитания в основной школе: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>эмоционально-эстетического восприятия дейст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вительности, художественно-творческих способностей учащих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ся, образного и ассоциативного мышления, фантазии, зритель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но-образной памяти, вкуса, художественных потребностей;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воспитание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>культуры восприятия произведений изобра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формирование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>устойчивого интереса к искусству, спо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 воспринимать его исторические и национальные особенности;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—   </w:t>
      </w:r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приобретение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>знаний об искусстве как способе эмо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тивно-прикладного искусства, скульптуры, дизайна, архитек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туры, кино, театра;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овладение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>умениями и навыками разнообразной худо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хологической разгрузки и релаксации средствами искусства.</w:t>
      </w:r>
    </w:p>
    <w:p w:rsidR="0014224E" w:rsidRPr="00F47F36" w:rsidRDefault="0014224E" w:rsidP="00F47F3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sz w:val="24"/>
          <w:szCs w:val="24"/>
        </w:rPr>
        <w:t xml:space="preserve">В программе рассматриваются разнообразные явления музыкального искусства и их взаимодействие  с художественными образами других искусств: </w:t>
      </w:r>
      <w:r w:rsidRPr="00F47F36">
        <w:rPr>
          <w:rFonts w:ascii="Times New Roman" w:hAnsi="Times New Roman" w:cs="Times New Roman"/>
          <w:i/>
          <w:sz w:val="24"/>
          <w:szCs w:val="24"/>
        </w:rPr>
        <w:t>литературы</w:t>
      </w:r>
      <w:r w:rsidRPr="00F47F36">
        <w:rPr>
          <w:rFonts w:ascii="Times New Roman" w:hAnsi="Times New Roman" w:cs="Times New Roman"/>
          <w:sz w:val="24"/>
          <w:szCs w:val="24"/>
        </w:rPr>
        <w:t xml:space="preserve"> - прозы и поэзии, </w:t>
      </w:r>
      <w:r w:rsidRPr="00F47F36">
        <w:rPr>
          <w:rFonts w:ascii="Times New Roman" w:hAnsi="Times New Roman" w:cs="Times New Roman"/>
          <w:i/>
          <w:sz w:val="24"/>
          <w:szCs w:val="24"/>
        </w:rPr>
        <w:t>изобразительного искусства</w:t>
      </w:r>
      <w:r w:rsidRPr="00F47F36">
        <w:rPr>
          <w:rFonts w:ascii="Times New Roman" w:hAnsi="Times New Roman" w:cs="Times New Roman"/>
          <w:sz w:val="24"/>
          <w:szCs w:val="24"/>
        </w:rPr>
        <w:t xml:space="preserve"> - живописи и скульптуры, архитектуры и графики, книжных иллюстраций и др.,</w:t>
      </w:r>
      <w:r w:rsidRPr="00F47F36">
        <w:rPr>
          <w:rFonts w:ascii="Times New Roman" w:hAnsi="Times New Roman" w:cs="Times New Roman"/>
          <w:i/>
          <w:sz w:val="24"/>
          <w:szCs w:val="24"/>
        </w:rPr>
        <w:t xml:space="preserve"> театра</w:t>
      </w:r>
      <w:r w:rsidRPr="00F47F36">
        <w:rPr>
          <w:rFonts w:ascii="Times New Roman" w:hAnsi="Times New Roman" w:cs="Times New Roman"/>
          <w:sz w:val="24"/>
          <w:szCs w:val="24"/>
        </w:rPr>
        <w:t xml:space="preserve"> – оперы и балета, оперетты и мюзикла, рок - оперы, а так же </w:t>
      </w:r>
      <w:r w:rsidRPr="00F47F36">
        <w:rPr>
          <w:rFonts w:ascii="Times New Roman" w:hAnsi="Times New Roman" w:cs="Times New Roman"/>
          <w:i/>
          <w:sz w:val="24"/>
          <w:szCs w:val="24"/>
        </w:rPr>
        <w:t>кино.</w:t>
      </w:r>
    </w:p>
    <w:p w:rsidR="0014224E" w:rsidRPr="00F47F36" w:rsidRDefault="0014224E" w:rsidP="00F47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Выпускники научатся: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>ориентироваться в культурном многообразии окружаю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щей действительности, наблюдать за разнообразными явлени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ями жизни и искусства в учебной и внеурочной деятельнос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ти, различать истинные и ложные ценности;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>•   организовывать свою творческую деятельность, опреде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лять ее цели и задачи, выбирать и применять на практике способы их достижения;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>• мыслить образами, проводить сравнения и обобщения, выделять отдельные свойства и качества целостного явления;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>• воспринимать эстетические ценности, высказывать мне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ние о достоинствах произведений высокого и массового ис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F3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Личностными результатами </w:t>
      </w:r>
      <w:r w:rsidRPr="00F47F36">
        <w:rPr>
          <w:rFonts w:ascii="Times New Roman" w:hAnsi="Times New Roman" w:cs="Times New Roman"/>
          <w:b/>
          <w:i/>
          <w:color w:val="000000"/>
          <w:sz w:val="24"/>
          <w:szCs w:val="24"/>
        </w:rPr>
        <w:t>изучения искусства являются:</w:t>
      </w:r>
    </w:p>
    <w:p w:rsidR="0014224E" w:rsidRPr="00F47F36" w:rsidRDefault="0014224E" w:rsidP="00F47F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развитое эстетическое чувство, проявляющее себя в эмоционально-ценностном отношении к искусству и жизни;</w:t>
      </w:r>
    </w:p>
    <w:p w:rsidR="0014224E" w:rsidRPr="00F47F36" w:rsidRDefault="0014224E" w:rsidP="00F47F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>реализация творческого потенциала в процессе коллек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разов;</w:t>
      </w:r>
    </w:p>
    <w:p w:rsidR="0014224E" w:rsidRPr="00F47F36" w:rsidRDefault="0014224E" w:rsidP="00F47F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>оценка и самооценка художественно-творческих воз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можностей; умение вести диалог, аргументировать свою по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зицию.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Выпускники научатся: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t>аккумулировать, создавать и транслировать ценности ис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причастность окружающему миру;</w:t>
      </w:r>
    </w:p>
    <w:p w:rsidR="0014224E" w:rsidRPr="00F47F36" w:rsidRDefault="0014224E" w:rsidP="00F47F3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>•                                       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лей; проявлять толерантность в совместной деятельности;</w:t>
      </w:r>
    </w:p>
    <w:p w:rsidR="0014224E" w:rsidRPr="00F47F36" w:rsidRDefault="0014224E" w:rsidP="00F47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>•                     участвовать в художественной жизни класса, школы, го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дачей.</w:t>
      </w:r>
    </w:p>
    <w:p w:rsidR="0014224E" w:rsidRPr="00F47F36" w:rsidRDefault="0014224E" w:rsidP="00F47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F36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F47F36">
        <w:rPr>
          <w:rFonts w:ascii="Times New Roman" w:hAnsi="Times New Roman" w:cs="Times New Roman"/>
          <w:b/>
          <w:sz w:val="24"/>
          <w:szCs w:val="24"/>
        </w:rPr>
        <w:t xml:space="preserve">  умения, навыки  и  способы  деятельности.</w:t>
      </w:r>
    </w:p>
    <w:p w:rsidR="0014224E" w:rsidRPr="00F47F36" w:rsidRDefault="0014224E" w:rsidP="00F47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sz w:val="24"/>
          <w:szCs w:val="24"/>
        </w:rPr>
        <w:t xml:space="preserve">Учебная программа предусматривает формирование у учащихся </w:t>
      </w:r>
      <w:proofErr w:type="spellStart"/>
      <w:r w:rsidRPr="00F47F3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47F36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14224E" w:rsidRPr="00F47F36" w:rsidRDefault="0014224E" w:rsidP="00F47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sz w:val="24"/>
          <w:szCs w:val="24"/>
        </w:rPr>
        <w:t>Освоение содержания основного общего образования по предмету «Искусство» способствует:</w:t>
      </w:r>
    </w:p>
    <w:p w:rsidR="0014224E" w:rsidRPr="00F47F36" w:rsidRDefault="0014224E" w:rsidP="00F47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sz w:val="24"/>
          <w:szCs w:val="24"/>
        </w:rPr>
        <w:t xml:space="preserve">- </w:t>
      </w:r>
      <w:r w:rsidRPr="00F47F36">
        <w:rPr>
          <w:rFonts w:ascii="Times New Roman" w:hAnsi="Times New Roman" w:cs="Times New Roman"/>
          <w:b/>
          <w:sz w:val="24"/>
          <w:szCs w:val="24"/>
        </w:rPr>
        <w:t>формированию</w:t>
      </w:r>
      <w:r w:rsidRPr="00F47F36">
        <w:rPr>
          <w:rFonts w:ascii="Times New Roman" w:hAnsi="Times New Roman" w:cs="Times New Roman"/>
          <w:sz w:val="24"/>
          <w:szCs w:val="24"/>
        </w:rPr>
        <w:t xml:space="preserve"> у учащихся представлений о художественной картине мира;</w:t>
      </w:r>
    </w:p>
    <w:p w:rsidR="0014224E" w:rsidRPr="00F47F36" w:rsidRDefault="0014224E" w:rsidP="00F47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sz w:val="24"/>
          <w:szCs w:val="24"/>
        </w:rPr>
        <w:t xml:space="preserve">- </w:t>
      </w:r>
      <w:r w:rsidRPr="00F47F36">
        <w:rPr>
          <w:rFonts w:ascii="Times New Roman" w:hAnsi="Times New Roman" w:cs="Times New Roman"/>
          <w:b/>
          <w:sz w:val="24"/>
          <w:szCs w:val="24"/>
        </w:rPr>
        <w:t xml:space="preserve">овладению </w:t>
      </w:r>
      <w:r w:rsidRPr="00F47F36">
        <w:rPr>
          <w:rFonts w:ascii="Times New Roman" w:hAnsi="Times New Roman" w:cs="Times New Roman"/>
          <w:sz w:val="24"/>
          <w:szCs w:val="24"/>
        </w:rPr>
        <w:t>ими методами наблюдения, сравнения, сопоставления, художественного анализа;</w:t>
      </w:r>
    </w:p>
    <w:p w:rsidR="0014224E" w:rsidRPr="00F47F36" w:rsidRDefault="0014224E" w:rsidP="00F47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sz w:val="24"/>
          <w:szCs w:val="24"/>
        </w:rPr>
        <w:t xml:space="preserve">- </w:t>
      </w:r>
      <w:r w:rsidRPr="00F47F36">
        <w:rPr>
          <w:rFonts w:ascii="Times New Roman" w:hAnsi="Times New Roman" w:cs="Times New Roman"/>
          <w:b/>
          <w:sz w:val="24"/>
          <w:szCs w:val="24"/>
        </w:rPr>
        <w:t xml:space="preserve">обобщению </w:t>
      </w:r>
      <w:r w:rsidRPr="00F47F36">
        <w:rPr>
          <w:rFonts w:ascii="Times New Roman" w:hAnsi="Times New Roman" w:cs="Times New Roman"/>
          <w:sz w:val="24"/>
          <w:szCs w:val="24"/>
        </w:rPr>
        <w:t>получаемых впечатлений об изучаемых явлениях, событиях художественной жизни страны;</w:t>
      </w:r>
    </w:p>
    <w:p w:rsidR="0014224E" w:rsidRPr="00F47F36" w:rsidRDefault="0014224E" w:rsidP="00F47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sz w:val="24"/>
          <w:szCs w:val="24"/>
        </w:rPr>
        <w:t>-</w:t>
      </w:r>
      <w:r w:rsidRPr="00F47F36">
        <w:rPr>
          <w:rFonts w:ascii="Times New Roman" w:hAnsi="Times New Roman" w:cs="Times New Roman"/>
          <w:b/>
          <w:sz w:val="24"/>
          <w:szCs w:val="24"/>
        </w:rPr>
        <w:t xml:space="preserve"> расширению </w:t>
      </w:r>
      <w:r w:rsidRPr="00F47F36">
        <w:rPr>
          <w:rFonts w:ascii="Times New Roman" w:hAnsi="Times New Roman" w:cs="Times New Roman"/>
          <w:sz w:val="24"/>
          <w:szCs w:val="24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14224E" w:rsidRPr="00F47F36" w:rsidRDefault="0014224E" w:rsidP="00F47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b/>
          <w:sz w:val="24"/>
          <w:szCs w:val="24"/>
        </w:rPr>
        <w:t xml:space="preserve">- совершенствованию </w:t>
      </w:r>
      <w:r w:rsidRPr="00F47F36">
        <w:rPr>
          <w:rFonts w:ascii="Times New Roman" w:hAnsi="Times New Roman" w:cs="Times New Roman"/>
          <w:sz w:val="24"/>
          <w:szCs w:val="24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14224E" w:rsidRPr="00F47F36" w:rsidRDefault="0014224E" w:rsidP="00F47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sz w:val="24"/>
          <w:szCs w:val="24"/>
        </w:rPr>
        <w:t xml:space="preserve">- </w:t>
      </w:r>
      <w:r w:rsidRPr="00F47F36">
        <w:rPr>
          <w:rFonts w:ascii="Times New Roman" w:hAnsi="Times New Roman" w:cs="Times New Roman"/>
          <w:b/>
          <w:sz w:val="24"/>
          <w:szCs w:val="24"/>
        </w:rPr>
        <w:t xml:space="preserve">формулированию </w:t>
      </w:r>
      <w:r w:rsidRPr="00F47F36">
        <w:rPr>
          <w:rFonts w:ascii="Times New Roman" w:hAnsi="Times New Roman" w:cs="Times New Roman"/>
          <w:sz w:val="24"/>
          <w:szCs w:val="24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14224E" w:rsidRPr="00F47F36" w:rsidRDefault="0014224E" w:rsidP="00F47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sz w:val="24"/>
          <w:szCs w:val="24"/>
        </w:rPr>
        <w:t xml:space="preserve">- </w:t>
      </w:r>
      <w:r w:rsidRPr="00F47F36">
        <w:rPr>
          <w:rFonts w:ascii="Times New Roman" w:hAnsi="Times New Roman" w:cs="Times New Roman"/>
          <w:b/>
          <w:sz w:val="24"/>
          <w:szCs w:val="24"/>
        </w:rPr>
        <w:t xml:space="preserve">приобретению </w:t>
      </w:r>
      <w:r w:rsidRPr="00F47F36">
        <w:rPr>
          <w:rFonts w:ascii="Times New Roman" w:hAnsi="Times New Roman" w:cs="Times New Roman"/>
          <w:sz w:val="24"/>
          <w:szCs w:val="24"/>
        </w:rPr>
        <w:t>умения и навыков работы с различными источниками информации.</w:t>
      </w:r>
    </w:p>
    <w:p w:rsidR="0014224E" w:rsidRPr="00F47F36" w:rsidRDefault="0014224E" w:rsidP="00F47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sz w:val="24"/>
          <w:szCs w:val="24"/>
        </w:rPr>
        <w:t xml:space="preserve">       Опыт творческой деятельности, приобретаемый на занятиях, способствует:</w:t>
      </w:r>
    </w:p>
    <w:p w:rsidR="0014224E" w:rsidRPr="00F47F36" w:rsidRDefault="0014224E" w:rsidP="00F47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sz w:val="24"/>
          <w:szCs w:val="24"/>
        </w:rPr>
        <w:t xml:space="preserve">- </w:t>
      </w:r>
      <w:r w:rsidRPr="00F47F36">
        <w:rPr>
          <w:rFonts w:ascii="Times New Roman" w:hAnsi="Times New Roman" w:cs="Times New Roman"/>
          <w:b/>
          <w:sz w:val="24"/>
          <w:szCs w:val="24"/>
        </w:rPr>
        <w:t xml:space="preserve">овладению </w:t>
      </w:r>
      <w:r w:rsidRPr="00F47F36">
        <w:rPr>
          <w:rFonts w:ascii="Times New Roman" w:hAnsi="Times New Roman" w:cs="Times New Roman"/>
          <w:sz w:val="24"/>
          <w:szCs w:val="24"/>
        </w:rPr>
        <w:t>учащимися умениями и навыками контроля и оценки своей деятельности;</w:t>
      </w:r>
    </w:p>
    <w:p w:rsidR="0014224E" w:rsidRPr="00F47F36" w:rsidRDefault="0014224E" w:rsidP="00F47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sz w:val="24"/>
          <w:szCs w:val="24"/>
        </w:rPr>
        <w:t xml:space="preserve">- </w:t>
      </w:r>
      <w:r w:rsidRPr="00F47F36">
        <w:rPr>
          <w:rFonts w:ascii="Times New Roman" w:hAnsi="Times New Roman" w:cs="Times New Roman"/>
          <w:b/>
          <w:sz w:val="24"/>
          <w:szCs w:val="24"/>
        </w:rPr>
        <w:t xml:space="preserve">определению </w:t>
      </w:r>
      <w:r w:rsidRPr="00F47F36">
        <w:rPr>
          <w:rFonts w:ascii="Times New Roman" w:hAnsi="Times New Roman" w:cs="Times New Roman"/>
          <w:sz w:val="24"/>
          <w:szCs w:val="24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14224E" w:rsidRPr="00F47F36" w:rsidRDefault="0014224E" w:rsidP="00F47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F36">
        <w:rPr>
          <w:rFonts w:ascii="Times New Roman" w:hAnsi="Times New Roman" w:cs="Times New Roman"/>
          <w:sz w:val="24"/>
          <w:szCs w:val="24"/>
        </w:rPr>
        <w:t xml:space="preserve">- </w:t>
      </w:r>
      <w:r w:rsidRPr="00F47F36">
        <w:rPr>
          <w:rFonts w:ascii="Times New Roman" w:hAnsi="Times New Roman" w:cs="Times New Roman"/>
          <w:b/>
          <w:sz w:val="24"/>
          <w:szCs w:val="24"/>
        </w:rPr>
        <w:t xml:space="preserve">совершенствованию </w:t>
      </w:r>
      <w:r w:rsidRPr="00F47F36">
        <w:rPr>
          <w:rFonts w:ascii="Times New Roman" w:hAnsi="Times New Roman" w:cs="Times New Roman"/>
          <w:sz w:val="24"/>
          <w:szCs w:val="24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rStyle w:val="a3"/>
          <w:color w:val="000000"/>
        </w:rPr>
        <w:t>Требования к уровню подготовки учащихся: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rStyle w:val="a5"/>
          <w:color w:val="000000"/>
        </w:rPr>
        <w:t>Выпускники научатся: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rStyle w:val="a5"/>
          <w:color w:val="000000"/>
        </w:rPr>
        <w:t>•  </w:t>
      </w:r>
      <w:r w:rsidRPr="00F47F36">
        <w:rPr>
          <w:color w:val="000000"/>
        </w:rPr>
        <w:t>ориентироваться в культурном многообразии окружаю</w:t>
      </w:r>
      <w:r w:rsidRPr="00F47F36">
        <w:rPr>
          <w:color w:val="000000"/>
        </w:rPr>
        <w:softHyphen/>
        <w:t>щей действительности, наблюдать за разнообразными явлени</w:t>
      </w:r>
      <w:r w:rsidRPr="00F47F36">
        <w:rPr>
          <w:color w:val="000000"/>
        </w:rPr>
        <w:softHyphen/>
        <w:t>ями жизни и искусства в учебной и внеурочной деятельнос</w:t>
      </w:r>
      <w:r w:rsidRPr="00F47F36">
        <w:rPr>
          <w:color w:val="000000"/>
        </w:rPr>
        <w:softHyphen/>
        <w:t>ти, различать истинные и ложные ценности;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lastRenderedPageBreak/>
        <w:t>•  организовывать свою творческую деятельность, опреде</w:t>
      </w:r>
      <w:r w:rsidRPr="00F47F36">
        <w:rPr>
          <w:color w:val="000000"/>
        </w:rPr>
        <w:softHyphen/>
        <w:t>лять ее цели и задачи, выбирать и применять на практике способы их достижения;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t>•  мыслить образами, проводить сравнения и обобщения, выделять отдельные свойства и качества целостного явления;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t>• воспринимать эстетические ценности, высказывать мне</w:t>
      </w:r>
      <w:r w:rsidRPr="00F47F36">
        <w:rPr>
          <w:color w:val="000000"/>
        </w:rPr>
        <w:softHyphen/>
        <w:t>ние о достоинствах произведений высокого и массового ис</w:t>
      </w:r>
      <w:r w:rsidRPr="00F47F36">
        <w:rPr>
          <w:color w:val="000000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rStyle w:val="a5"/>
          <w:color w:val="000000"/>
        </w:rPr>
        <w:t>Личностными результатами изучения искусства являются:</w:t>
      </w:r>
    </w:p>
    <w:p w:rsidR="0014224E" w:rsidRPr="00F47F36" w:rsidRDefault="0014224E" w:rsidP="00F47F36">
      <w:pPr>
        <w:numPr>
          <w:ilvl w:val="0"/>
          <w:numId w:val="2"/>
        </w:numPr>
        <w:spacing w:before="100" w:beforeAutospacing="1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развитое эстетическое чувство, проявляющее себя в эмоционально-ценностном отношении к искусству и жизни; </w:t>
      </w:r>
    </w:p>
    <w:p w:rsidR="0014224E" w:rsidRPr="00F47F36" w:rsidRDefault="0014224E" w:rsidP="00F47F36">
      <w:pPr>
        <w:numPr>
          <w:ilvl w:val="0"/>
          <w:numId w:val="2"/>
        </w:numPr>
        <w:spacing w:before="100" w:beforeAutospacing="1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>реализация творческого потенциала в процессе коллек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разов; </w:t>
      </w:r>
    </w:p>
    <w:p w:rsidR="0014224E" w:rsidRPr="00F47F36" w:rsidRDefault="0014224E" w:rsidP="00F47F36">
      <w:pPr>
        <w:numPr>
          <w:ilvl w:val="0"/>
          <w:numId w:val="2"/>
        </w:numPr>
        <w:spacing w:before="100" w:beforeAutospacing="1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>оценка и самооценка художественно-творческих воз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можностей; умение вести диалог, аргументировать свою по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зицию. 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t> </w:t>
      </w:r>
      <w:r w:rsidRPr="00F47F36">
        <w:rPr>
          <w:rStyle w:val="a5"/>
          <w:color w:val="000000"/>
        </w:rPr>
        <w:t>Выпускники научатся: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rStyle w:val="a5"/>
          <w:color w:val="000000"/>
        </w:rPr>
        <w:t>•  </w:t>
      </w:r>
      <w:r w:rsidRPr="00F47F36">
        <w:rPr>
          <w:color w:val="000000"/>
        </w:rPr>
        <w:t>аккумулировать, создавать и транслировать ценности ис</w:t>
      </w:r>
      <w:r w:rsidRPr="00F47F36">
        <w:rPr>
          <w:color w:val="000000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F47F36">
        <w:rPr>
          <w:color w:val="000000"/>
        </w:rPr>
        <w:softHyphen/>
        <w:t>причастность окружающему миру;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F47F36">
        <w:rPr>
          <w:color w:val="000000"/>
        </w:rPr>
        <w:softHyphen/>
        <w:t>лей; проявлять толерантность в совместной деятельности;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t>•  участвовать в художественной жизни класса, школы, го</w:t>
      </w:r>
      <w:r w:rsidRPr="00F47F36">
        <w:rPr>
          <w:color w:val="000000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F47F36">
        <w:rPr>
          <w:color w:val="000000"/>
        </w:rPr>
        <w:softHyphen/>
        <w:t>дачей.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proofErr w:type="spellStart"/>
      <w:r w:rsidRPr="00F47F36">
        <w:rPr>
          <w:rStyle w:val="a3"/>
          <w:color w:val="000000"/>
        </w:rPr>
        <w:t>Общеучебные</w:t>
      </w:r>
      <w:proofErr w:type="spellEnd"/>
      <w:r w:rsidRPr="00F47F36">
        <w:rPr>
          <w:rStyle w:val="a3"/>
          <w:color w:val="000000"/>
        </w:rPr>
        <w:t>  умения, навыки  и  способы  деятельности.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t xml:space="preserve">Учебная программа предусматривает формирование у учащихся </w:t>
      </w:r>
      <w:proofErr w:type="spellStart"/>
      <w:r w:rsidRPr="00F47F36">
        <w:rPr>
          <w:color w:val="000000"/>
        </w:rPr>
        <w:t>общеучебных</w:t>
      </w:r>
      <w:proofErr w:type="spellEnd"/>
      <w:r w:rsidRPr="00F47F36"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t>Освоение содержания основного общего образования по предмету «Искусство» способствует: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t xml:space="preserve">- </w:t>
      </w:r>
      <w:r w:rsidRPr="00F47F36">
        <w:rPr>
          <w:rStyle w:val="a3"/>
          <w:color w:val="000000"/>
        </w:rPr>
        <w:t>формированию</w:t>
      </w:r>
      <w:r w:rsidRPr="00F47F36">
        <w:rPr>
          <w:color w:val="000000"/>
        </w:rPr>
        <w:t xml:space="preserve"> у учащихся представлений о художественной картине мира;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t xml:space="preserve">- </w:t>
      </w:r>
      <w:r w:rsidRPr="00F47F36">
        <w:rPr>
          <w:rStyle w:val="a3"/>
          <w:color w:val="000000"/>
        </w:rPr>
        <w:t xml:space="preserve">овладению </w:t>
      </w:r>
      <w:r w:rsidRPr="00F47F36">
        <w:rPr>
          <w:color w:val="000000"/>
        </w:rPr>
        <w:t>ими методами наблюдения, сравнения, сопоставления, художественного анализа;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t xml:space="preserve">- </w:t>
      </w:r>
      <w:r w:rsidRPr="00F47F36">
        <w:rPr>
          <w:rStyle w:val="a3"/>
          <w:color w:val="000000"/>
        </w:rPr>
        <w:t xml:space="preserve">обобщению </w:t>
      </w:r>
      <w:r w:rsidRPr="00F47F36">
        <w:rPr>
          <w:color w:val="000000"/>
        </w:rPr>
        <w:t>получаемых впечатлений об изучаемых явлениях, событиях художественной жизни страны;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t>-</w:t>
      </w:r>
      <w:r w:rsidRPr="00F47F36">
        <w:rPr>
          <w:rStyle w:val="a3"/>
          <w:color w:val="000000"/>
        </w:rPr>
        <w:t xml:space="preserve">расширению </w:t>
      </w:r>
      <w:r w:rsidRPr="00F47F36">
        <w:rPr>
          <w:color w:val="000000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rStyle w:val="a3"/>
          <w:color w:val="000000"/>
        </w:rPr>
        <w:t xml:space="preserve">- совершенствованию </w:t>
      </w:r>
      <w:r w:rsidRPr="00F47F36">
        <w:rPr>
          <w:color w:val="000000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lastRenderedPageBreak/>
        <w:t xml:space="preserve">- </w:t>
      </w:r>
      <w:r w:rsidRPr="00F47F36">
        <w:rPr>
          <w:rStyle w:val="a3"/>
          <w:color w:val="000000"/>
        </w:rPr>
        <w:t xml:space="preserve">формулированию </w:t>
      </w:r>
      <w:r w:rsidRPr="00F47F36">
        <w:rPr>
          <w:color w:val="000000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t xml:space="preserve">- </w:t>
      </w:r>
      <w:r w:rsidRPr="00F47F36">
        <w:rPr>
          <w:rStyle w:val="a3"/>
          <w:color w:val="000000"/>
        </w:rPr>
        <w:t xml:space="preserve">приобретению </w:t>
      </w:r>
      <w:r w:rsidRPr="00F47F36">
        <w:rPr>
          <w:color w:val="000000"/>
        </w:rPr>
        <w:t>умения и навыков работы с различными источниками информации.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t>Опыт творческой деятельности, приобретаемый на занятиях, способствует: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t xml:space="preserve">- </w:t>
      </w:r>
      <w:r w:rsidRPr="00F47F36">
        <w:rPr>
          <w:rStyle w:val="a3"/>
          <w:color w:val="000000"/>
        </w:rPr>
        <w:t xml:space="preserve">овладению </w:t>
      </w:r>
      <w:r w:rsidRPr="00F47F36">
        <w:rPr>
          <w:color w:val="000000"/>
        </w:rPr>
        <w:t>учащимися умениями и навыками контроля и оценки своей деятельности;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t xml:space="preserve">- </w:t>
      </w:r>
      <w:r w:rsidRPr="00F47F36">
        <w:rPr>
          <w:rStyle w:val="a3"/>
          <w:color w:val="000000"/>
        </w:rPr>
        <w:t xml:space="preserve">определению </w:t>
      </w:r>
      <w:r w:rsidRPr="00F47F36">
        <w:rPr>
          <w:color w:val="000000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t xml:space="preserve">- </w:t>
      </w:r>
      <w:r w:rsidRPr="00F47F36">
        <w:rPr>
          <w:rStyle w:val="a3"/>
          <w:color w:val="000000"/>
        </w:rPr>
        <w:t xml:space="preserve">совершенствованию </w:t>
      </w:r>
      <w:r w:rsidRPr="00F47F36">
        <w:rPr>
          <w:color w:val="000000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rStyle w:val="a3"/>
          <w:color w:val="000000"/>
        </w:rPr>
        <w:t xml:space="preserve">Требования </w:t>
      </w:r>
      <w:r w:rsidR="00F250CC">
        <w:rPr>
          <w:rStyle w:val="a3"/>
          <w:color w:val="000000"/>
        </w:rPr>
        <w:t xml:space="preserve">к уровню подготовки учащихся  </w:t>
      </w:r>
      <w:r w:rsidRPr="00F47F36">
        <w:rPr>
          <w:rStyle w:val="a3"/>
          <w:color w:val="000000"/>
        </w:rPr>
        <w:t>9  класса:</w:t>
      </w:r>
    </w:p>
    <w:p w:rsidR="0014224E" w:rsidRPr="00F47F36" w:rsidRDefault="0014224E" w:rsidP="00F47F36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t> Обучение  искусству в основной школе должно обеспечить учащимся возможность:</w:t>
      </w:r>
    </w:p>
    <w:p w:rsidR="0014224E" w:rsidRPr="00F47F36" w:rsidRDefault="0014224E" w:rsidP="00F47F36">
      <w:pPr>
        <w:numPr>
          <w:ilvl w:val="0"/>
          <w:numId w:val="3"/>
        </w:numPr>
        <w:spacing w:before="100" w:beforeAutospacing="1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жанрах и стилях классического и современного искусства, осо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бенностях художественного  языка и музыкальной драматургии; </w:t>
      </w:r>
    </w:p>
    <w:p w:rsidR="0014224E" w:rsidRPr="00F47F36" w:rsidRDefault="0014224E" w:rsidP="00F47F36">
      <w:pPr>
        <w:numPr>
          <w:ilvl w:val="0"/>
          <w:numId w:val="3"/>
        </w:numPr>
        <w:spacing w:before="100" w:beforeAutospacing="1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>определять принадлежность художественных произведений к одному из жанров на ос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нове характерных средств  выразительности; </w:t>
      </w:r>
    </w:p>
    <w:p w:rsidR="0014224E" w:rsidRPr="00F47F36" w:rsidRDefault="0014224E" w:rsidP="00F47F36">
      <w:pPr>
        <w:numPr>
          <w:ilvl w:val="0"/>
          <w:numId w:val="3"/>
        </w:numPr>
        <w:spacing w:before="100" w:beforeAutospacing="1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знать имена выдающихся отечественных и зарубежных композиторов, художников, скульпторов. режиссеров и т. д., узнавать наиболее значимые их произведения; </w:t>
      </w:r>
    </w:p>
    <w:p w:rsidR="0014224E" w:rsidRPr="00F47F36" w:rsidRDefault="0014224E" w:rsidP="00F47F36">
      <w:pPr>
        <w:numPr>
          <w:ilvl w:val="0"/>
          <w:numId w:val="3"/>
        </w:numPr>
        <w:spacing w:before="100" w:beforeAutospacing="1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>размышлять о знакомом  произведении, высказывая суждения об ос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новной идее, средствах ее воплощения, интонационных особенностях, жанре, форме, исполни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телях; </w:t>
      </w:r>
    </w:p>
    <w:p w:rsidR="0014224E" w:rsidRPr="00F47F36" w:rsidRDefault="0014224E" w:rsidP="00F47F36">
      <w:pPr>
        <w:numPr>
          <w:ilvl w:val="0"/>
          <w:numId w:val="3"/>
        </w:numPr>
        <w:spacing w:before="100" w:beforeAutospacing="1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давать личностную оценку музыке, звучащей на уроке и вне школы, аргументируя свое отношение к тем или иным музыкальным явлениям; </w:t>
      </w:r>
    </w:p>
    <w:p w:rsidR="0014224E" w:rsidRPr="00F47F36" w:rsidRDefault="0014224E" w:rsidP="00F47F36">
      <w:pPr>
        <w:numPr>
          <w:ilvl w:val="0"/>
          <w:numId w:val="3"/>
        </w:numPr>
        <w:spacing w:before="100" w:beforeAutospacing="1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>исполнять народные и современные песни, знакомые мелодии изученных классиче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ских произведений; </w:t>
      </w:r>
    </w:p>
    <w:p w:rsidR="0014224E" w:rsidRPr="00F47F36" w:rsidRDefault="0014224E" w:rsidP="00F47F36">
      <w:pPr>
        <w:numPr>
          <w:ilvl w:val="0"/>
          <w:numId w:val="3"/>
        </w:numPr>
        <w:spacing w:before="100" w:beforeAutospacing="1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творческие задания, участвовать в исследовательских проектах; </w:t>
      </w:r>
    </w:p>
    <w:p w:rsidR="0014224E" w:rsidRPr="00F47F36" w:rsidRDefault="0014224E" w:rsidP="00F47F36">
      <w:pPr>
        <w:numPr>
          <w:ilvl w:val="0"/>
          <w:numId w:val="3"/>
        </w:numPr>
        <w:spacing w:before="100" w:beforeAutospacing="1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музыке и музыкантах, художниках,  полученные на уроках, при составле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нии домашней фонотеки, видеотеки и пр. </w:t>
      </w:r>
    </w:p>
    <w:p w:rsidR="00AD1159" w:rsidRPr="00CE79CD" w:rsidRDefault="0014224E" w:rsidP="00CE79CD">
      <w:pPr>
        <w:pStyle w:val="a4"/>
        <w:spacing w:after="0" w:line="276" w:lineRule="auto"/>
        <w:jc w:val="both"/>
        <w:rPr>
          <w:color w:val="000000"/>
        </w:rPr>
      </w:pPr>
      <w:r w:rsidRPr="00F47F36">
        <w:rPr>
          <w:color w:val="000000"/>
        </w:rPr>
        <w:t>Обучение искусству в основной школе должно вывести учащихся на стандарт</w:t>
      </w:r>
      <w:r w:rsidRPr="00F47F36">
        <w:rPr>
          <w:color w:val="000000"/>
        </w:rPr>
        <w:softHyphen/>
        <w:t>ный уровень знаний, умений, навыков.</w:t>
      </w:r>
    </w:p>
    <w:p w:rsidR="00CE79CD" w:rsidRPr="00F250CC" w:rsidRDefault="00F96BED" w:rsidP="00F47F36">
      <w:pPr>
        <w:pStyle w:val="a4"/>
        <w:spacing w:after="0"/>
        <w:jc w:val="both"/>
        <w:rPr>
          <w:rStyle w:val="a5"/>
          <w:i w:val="0"/>
          <w:iCs w:val="0"/>
          <w:color w:val="000000"/>
        </w:rPr>
      </w:pPr>
      <w:r>
        <w:rPr>
          <w:rStyle w:val="a3"/>
          <w:color w:val="000000"/>
        </w:rPr>
        <w:t xml:space="preserve">  Содержание учебного предмета МХК</w:t>
      </w:r>
      <w:r w:rsidR="0014224E" w:rsidRPr="00F47F36">
        <w:rPr>
          <w:rStyle w:val="a3"/>
          <w:color w:val="000000"/>
        </w:rPr>
        <w:t xml:space="preserve"> 9 класс.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Раздел 1. Воздействующая сила искусства  (9 часов)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color w:val="000000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color w:val="000000"/>
        </w:rPr>
        <w:t>Синтез искусств в усилении эмоционального воздействия на человека.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Примерный 'художественный материал: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п.).Протест против идеологии социального строя в авторской песне, рок-музыке.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Изобразительное искусство. Наскальная живопись, язы</w:t>
      </w:r>
      <w:r w:rsidRPr="00F47F36">
        <w:rPr>
          <w:rStyle w:val="a5"/>
          <w:color w:val="000000"/>
        </w:rPr>
        <w:softHyphen/>
        <w:t>ческие идолы, амулеты. Храмовый синтез искусств. Триум</w:t>
      </w:r>
      <w:r w:rsidRPr="00F47F36">
        <w:rPr>
          <w:rStyle w:val="a5"/>
          <w:color w:val="000000"/>
        </w:rPr>
        <w:softHyphen/>
        <w:t xml:space="preserve">фальные арки, монументальная скульптура, архитектура и др. Искусство </w:t>
      </w:r>
      <w:r w:rsidRPr="00F47F36">
        <w:rPr>
          <w:rStyle w:val="a5"/>
          <w:color w:val="000000"/>
        </w:rPr>
        <w:lastRenderedPageBreak/>
        <w:t xml:space="preserve">Великой Отечественной войны (живопись А. Дейнеки, П. </w:t>
      </w:r>
      <w:proofErr w:type="spellStart"/>
      <w:r w:rsidRPr="00F47F36">
        <w:rPr>
          <w:rStyle w:val="a5"/>
          <w:color w:val="000000"/>
        </w:rPr>
        <w:t>Корина</w:t>
      </w:r>
      <w:proofErr w:type="spellEnd"/>
      <w:r w:rsidRPr="00F47F36">
        <w:rPr>
          <w:rStyle w:val="a5"/>
          <w:color w:val="000000"/>
        </w:rPr>
        <w:t xml:space="preserve"> и др., плакаты И. </w:t>
      </w:r>
      <w:proofErr w:type="spellStart"/>
      <w:r w:rsidRPr="00F47F36">
        <w:rPr>
          <w:rStyle w:val="a5"/>
          <w:color w:val="000000"/>
        </w:rPr>
        <w:t>Тоидзе</w:t>
      </w:r>
      <w:proofErr w:type="spellEnd"/>
      <w:r w:rsidRPr="00F47F36">
        <w:rPr>
          <w:rStyle w:val="a5"/>
          <w:color w:val="000000"/>
        </w:rPr>
        <w:t xml:space="preserve"> и др.). Рек</w:t>
      </w:r>
      <w:r w:rsidRPr="00F47F36">
        <w:rPr>
          <w:rStyle w:val="a5"/>
          <w:color w:val="000000"/>
        </w:rPr>
        <w:softHyphen/>
        <w:t>лама (рекламные плакаты, листовки, клипы), настенная жи</w:t>
      </w:r>
      <w:r w:rsidRPr="00F47F36">
        <w:rPr>
          <w:rStyle w:val="a5"/>
          <w:color w:val="000000"/>
        </w:rPr>
        <w:softHyphen/>
        <w:t>вопись (панно, мозаики, граффити).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Музыка. Языческая культура дохристианской эпохи (риту</w:t>
      </w:r>
      <w:r w:rsidRPr="00F47F36">
        <w:rPr>
          <w:rStyle w:val="a5"/>
          <w:color w:val="000000"/>
        </w:rPr>
        <w:softHyphen/>
        <w:t>альные действа, народные обряды, посвященные основным ве</w:t>
      </w:r>
      <w:r w:rsidRPr="00F47F36">
        <w:rPr>
          <w:rStyle w:val="a5"/>
          <w:color w:val="000000"/>
        </w:rPr>
        <w:softHyphen/>
        <w:t>хам жизни человека). Духовная музыка «Литургия», «Всенощное бдение», «Месса» и др.). Музыкальная классика и массовые жанры (Л. Бетховен, П. Чайковский, А. Скрябин, С. Прокофь</w:t>
      </w:r>
      <w:r w:rsidRPr="00F47F36">
        <w:rPr>
          <w:rStyle w:val="a5"/>
          <w:color w:val="000000"/>
        </w:rPr>
        <w:softHyphen/>
        <w:t>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</w:t>
      </w:r>
      <w:r w:rsidRPr="00F47F36">
        <w:rPr>
          <w:rStyle w:val="a5"/>
          <w:color w:val="000000"/>
        </w:rPr>
        <w:softHyphen/>
        <w:t>чественная и зарубежная музыка. Песни и рок-музыка (В. Вы</w:t>
      </w:r>
      <w:r w:rsidRPr="00F47F36">
        <w:rPr>
          <w:rStyle w:val="a5"/>
          <w:color w:val="000000"/>
        </w:rPr>
        <w:softHyphen/>
        <w:t xml:space="preserve">соцкий, Б. Окуджава, А. Градский, А. Макаревич, В. </w:t>
      </w:r>
      <w:proofErr w:type="spellStart"/>
      <w:r w:rsidRPr="00F47F36">
        <w:rPr>
          <w:rStyle w:val="a5"/>
          <w:color w:val="000000"/>
        </w:rPr>
        <w:t>Цой</w:t>
      </w:r>
      <w:proofErr w:type="spellEnd"/>
      <w:r w:rsidRPr="00F47F36">
        <w:rPr>
          <w:rStyle w:val="a5"/>
          <w:color w:val="000000"/>
        </w:rPr>
        <w:t xml:space="preserve"> и др., современные рок-группы). Компенсаторная функция джаза (Дж. Гершвин, Д. </w:t>
      </w:r>
      <w:proofErr w:type="spellStart"/>
      <w:r w:rsidRPr="00F47F36">
        <w:rPr>
          <w:rStyle w:val="a5"/>
          <w:color w:val="000000"/>
        </w:rPr>
        <w:t>Эллингтон</w:t>
      </w:r>
      <w:proofErr w:type="spellEnd"/>
      <w:r w:rsidRPr="00F47F36">
        <w:rPr>
          <w:rStyle w:val="a5"/>
          <w:color w:val="000000"/>
        </w:rPr>
        <w:t xml:space="preserve">, Э. Фицджеральд, Л. Утесов, А. </w:t>
      </w:r>
      <w:proofErr w:type="spellStart"/>
      <w:r w:rsidRPr="00F47F36">
        <w:rPr>
          <w:rStyle w:val="a5"/>
          <w:color w:val="000000"/>
        </w:rPr>
        <w:t>Цфасман</w:t>
      </w:r>
      <w:proofErr w:type="spellEnd"/>
      <w:r w:rsidRPr="00F47F36">
        <w:rPr>
          <w:rStyle w:val="a5"/>
          <w:color w:val="000000"/>
        </w:rPr>
        <w:t>, Л. Чижик, А. Козлов и др.).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 xml:space="preserve">Литература. Произведения поэтов и писателей XIX— </w:t>
      </w:r>
      <w:proofErr w:type="spellStart"/>
      <w:r w:rsidRPr="00F47F36">
        <w:rPr>
          <w:rStyle w:val="a5"/>
          <w:color w:val="000000"/>
        </w:rPr>
        <w:t>XXIвв</w:t>
      </w:r>
      <w:proofErr w:type="spellEnd"/>
      <w:r w:rsidRPr="00F47F36">
        <w:rPr>
          <w:rStyle w:val="a5"/>
          <w:color w:val="000000"/>
        </w:rPr>
        <w:t>. Поэзия В. Маяковского. Стихи поэтов-фронтовиков, поэтов-песенников.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 xml:space="preserve">Экранные искусства, театр. Рекламные видеоклипы. Кинофильмы 40—50-х гг. </w:t>
      </w:r>
      <w:proofErr w:type="spellStart"/>
      <w:r w:rsidRPr="00F47F36">
        <w:rPr>
          <w:rStyle w:val="a5"/>
          <w:color w:val="000000"/>
        </w:rPr>
        <w:t>XXв</w:t>
      </w:r>
      <w:proofErr w:type="spellEnd"/>
      <w:r w:rsidRPr="00F47F36">
        <w:rPr>
          <w:rStyle w:val="a5"/>
          <w:color w:val="000000"/>
        </w:rPr>
        <w:t>. Экранизация опер, балетов, мюзиклов (по выбору учителя).</w:t>
      </w:r>
    </w:p>
    <w:p w:rsidR="0014224E" w:rsidRPr="00F47F36" w:rsidRDefault="0014224E" w:rsidP="00F47F36">
      <w:pPr>
        <w:numPr>
          <w:ilvl w:val="0"/>
          <w:numId w:val="9"/>
        </w:numPr>
        <w:spacing w:before="100" w:beforeAutospacing="1" w:after="0" w:line="408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Style w:val="a5"/>
          <w:rFonts w:ascii="Times New Roman" w:hAnsi="Times New Roman" w:cs="Times New Roman"/>
          <w:color w:val="000000"/>
          <w:sz w:val="24"/>
          <w:szCs w:val="24"/>
        </w:rPr>
        <w:t>Художественно-творческая деятельность учащихся: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 xml:space="preserve">Создание эскиза для граффити, сценария клипа, </w:t>
      </w:r>
      <w:proofErr w:type="spellStart"/>
      <w:r w:rsidRPr="00F47F36">
        <w:rPr>
          <w:rStyle w:val="a5"/>
          <w:color w:val="000000"/>
        </w:rPr>
        <w:t>раскад</w:t>
      </w:r>
      <w:r w:rsidRPr="00F47F36">
        <w:rPr>
          <w:rStyle w:val="a5"/>
          <w:color w:val="000000"/>
        </w:rPr>
        <w:softHyphen/>
        <w:t>ровки</w:t>
      </w:r>
      <w:proofErr w:type="spellEnd"/>
      <w:r w:rsidRPr="00F47F36">
        <w:rPr>
          <w:rStyle w:val="a5"/>
          <w:color w:val="000000"/>
        </w:rPr>
        <w:t xml:space="preserve"> мультфильма рекламно-внушающего характера.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Подбор и анализ различных художественных произведе</w:t>
      </w:r>
      <w:r w:rsidRPr="00F47F36">
        <w:rPr>
          <w:rStyle w:val="a5"/>
          <w:color w:val="000000"/>
        </w:rPr>
        <w:softHyphen/>
        <w:t>ний, использовавшихся в разные годы для внушения народу определенных чувств и мыслей.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Создание художественного замысла и воплощение эмоци</w:t>
      </w:r>
      <w:r w:rsidRPr="00F47F36">
        <w:rPr>
          <w:rStyle w:val="a5"/>
          <w:color w:val="000000"/>
        </w:rPr>
        <w:softHyphen/>
        <w:t>онально-образного содержания музыки сценическими сред</w:t>
      </w:r>
      <w:r w:rsidRPr="00F47F36">
        <w:rPr>
          <w:rStyle w:val="a5"/>
          <w:color w:val="000000"/>
        </w:rPr>
        <w:softHyphen/>
        <w:t>ствами.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Раздел 2. Искусство предвосхищает будущее  ( 7 часов)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color w:val="000000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Примерный художественный материал: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Постижение художественных образов различных видов ис</w:t>
      </w:r>
      <w:r w:rsidRPr="00F47F36">
        <w:rPr>
          <w:rStyle w:val="a5"/>
          <w:color w:val="000000"/>
        </w:rPr>
        <w:softHyphen/>
        <w:t>кусства, освоение их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художественного языка. Оценка этих произведений с позиции предвосхищения будущего, реаль</w:t>
      </w:r>
      <w:r w:rsidRPr="00F47F36">
        <w:rPr>
          <w:rStyle w:val="a5"/>
          <w:color w:val="000000"/>
        </w:rPr>
        <w:softHyphen/>
        <w:t>ности и вымысла.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 xml:space="preserve">Изобразительное искусство. «Купание красного коня» К. Петрова-Водкина, «Большевик» Б. </w:t>
      </w:r>
      <w:proofErr w:type="spellStart"/>
      <w:r w:rsidRPr="00F47F36">
        <w:rPr>
          <w:rStyle w:val="a5"/>
          <w:color w:val="000000"/>
        </w:rPr>
        <w:t>Кустодиева</w:t>
      </w:r>
      <w:proofErr w:type="spellEnd"/>
      <w:r w:rsidRPr="00F47F36">
        <w:rPr>
          <w:rStyle w:val="a5"/>
          <w:color w:val="000000"/>
        </w:rPr>
        <w:t xml:space="preserve">, «Рождение новой планеты» К. </w:t>
      </w:r>
      <w:proofErr w:type="spellStart"/>
      <w:r w:rsidRPr="00F47F36">
        <w:rPr>
          <w:rStyle w:val="a5"/>
          <w:color w:val="000000"/>
        </w:rPr>
        <w:t>Юона</w:t>
      </w:r>
      <w:proofErr w:type="spellEnd"/>
      <w:r w:rsidRPr="00F47F36">
        <w:rPr>
          <w:rStyle w:val="a5"/>
          <w:color w:val="000000"/>
        </w:rPr>
        <w:t>, «Черный квадрат» К. Малевича,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93 «</w:t>
      </w:r>
      <w:proofErr w:type="spellStart"/>
      <w:r w:rsidRPr="00F47F36">
        <w:rPr>
          <w:rStyle w:val="a5"/>
          <w:color w:val="000000"/>
        </w:rPr>
        <w:t>Герника</w:t>
      </w:r>
      <w:proofErr w:type="spellEnd"/>
      <w:r w:rsidRPr="00F47F36">
        <w:rPr>
          <w:rStyle w:val="a5"/>
          <w:color w:val="000000"/>
        </w:rPr>
        <w:t>» П. Пикассо и др. (по выбору учителя). Произведе</w:t>
      </w:r>
      <w:r w:rsidRPr="00F47F36">
        <w:rPr>
          <w:rStyle w:val="a5"/>
          <w:color w:val="000000"/>
        </w:rPr>
        <w:softHyphen/>
        <w:t xml:space="preserve">ния Р. Делоне, У. </w:t>
      </w:r>
      <w:proofErr w:type="spellStart"/>
      <w:r w:rsidRPr="00F47F36">
        <w:rPr>
          <w:rStyle w:val="a5"/>
          <w:color w:val="000000"/>
        </w:rPr>
        <w:t>Боччони</w:t>
      </w:r>
      <w:proofErr w:type="spellEnd"/>
      <w:r w:rsidRPr="00F47F36">
        <w:rPr>
          <w:rStyle w:val="a5"/>
          <w:color w:val="000000"/>
        </w:rPr>
        <w:t xml:space="preserve">, Д. Балла, Д. </w:t>
      </w:r>
      <w:proofErr w:type="spellStart"/>
      <w:r w:rsidRPr="00F47F36">
        <w:rPr>
          <w:rStyle w:val="a5"/>
          <w:color w:val="000000"/>
        </w:rPr>
        <w:t>Северини</w:t>
      </w:r>
      <w:proofErr w:type="spellEnd"/>
      <w:r w:rsidRPr="00F47F36">
        <w:rPr>
          <w:rStyle w:val="a5"/>
          <w:color w:val="000000"/>
        </w:rPr>
        <w:t xml:space="preserve"> и др. Живопись символистов (У. </w:t>
      </w:r>
      <w:proofErr w:type="spellStart"/>
      <w:r w:rsidRPr="00F47F36">
        <w:rPr>
          <w:rStyle w:val="a5"/>
          <w:color w:val="000000"/>
        </w:rPr>
        <w:t>Блэйк</w:t>
      </w:r>
      <w:proofErr w:type="spellEnd"/>
      <w:r w:rsidRPr="00F47F36">
        <w:rPr>
          <w:rStyle w:val="a5"/>
          <w:color w:val="000000"/>
        </w:rPr>
        <w:t>, К. Фридрих и др.).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 xml:space="preserve">Музыка. Сочинения С. Прокофьева, Д. Шостаковича, А. </w:t>
      </w:r>
      <w:proofErr w:type="spellStart"/>
      <w:r w:rsidRPr="00F47F36">
        <w:rPr>
          <w:rStyle w:val="a5"/>
          <w:color w:val="000000"/>
        </w:rPr>
        <w:t>Шнитке</w:t>
      </w:r>
      <w:proofErr w:type="spellEnd"/>
      <w:r w:rsidRPr="00F47F36">
        <w:rPr>
          <w:rStyle w:val="a5"/>
          <w:color w:val="000000"/>
        </w:rPr>
        <w:t xml:space="preserve"> и др. Музыкальные инструменты (</w:t>
      </w:r>
      <w:proofErr w:type="spellStart"/>
      <w:r w:rsidRPr="00F47F36">
        <w:rPr>
          <w:rStyle w:val="a5"/>
          <w:color w:val="000000"/>
        </w:rPr>
        <w:t>терменвокс</w:t>
      </w:r>
      <w:proofErr w:type="spellEnd"/>
      <w:r w:rsidRPr="00F47F36">
        <w:rPr>
          <w:rStyle w:val="a5"/>
          <w:color w:val="000000"/>
        </w:rPr>
        <w:t xml:space="preserve">, волны </w:t>
      </w:r>
      <w:proofErr w:type="spellStart"/>
      <w:r w:rsidRPr="00F47F36">
        <w:rPr>
          <w:rStyle w:val="a5"/>
          <w:color w:val="000000"/>
        </w:rPr>
        <w:t>Мартено</w:t>
      </w:r>
      <w:proofErr w:type="spellEnd"/>
      <w:r w:rsidRPr="00F47F36">
        <w:rPr>
          <w:rStyle w:val="a5"/>
          <w:color w:val="000000"/>
        </w:rPr>
        <w:t xml:space="preserve">, синтезатор). Цветомузыка, компьютерная музыка, лазерные шоу (Н. Римский-Корсаков, А. Скрябин,   Артемьев, Э. Денисов, А. Рыбников, В. Галлеев, Ж.-М. </w:t>
      </w:r>
      <w:proofErr w:type="spellStart"/>
      <w:r w:rsidRPr="00F47F36">
        <w:rPr>
          <w:rStyle w:val="a5"/>
          <w:color w:val="000000"/>
        </w:rPr>
        <w:t>Жарр</w:t>
      </w:r>
      <w:proofErr w:type="spellEnd"/>
      <w:r w:rsidRPr="00F47F36">
        <w:rPr>
          <w:rStyle w:val="a5"/>
          <w:color w:val="000000"/>
        </w:rPr>
        <w:t xml:space="preserve"> и др.). Авангардная музыка: додекафония, серийная, конкрет</w:t>
      </w:r>
      <w:r w:rsidRPr="00F47F36">
        <w:rPr>
          <w:rStyle w:val="a5"/>
          <w:color w:val="000000"/>
        </w:rPr>
        <w:softHyphen/>
        <w:t xml:space="preserve">ная   музыка,   алеаторика   (А. Шенберг,   К. </w:t>
      </w:r>
      <w:proofErr w:type="spellStart"/>
      <w:r w:rsidRPr="00F47F36">
        <w:rPr>
          <w:rStyle w:val="a5"/>
          <w:color w:val="000000"/>
        </w:rPr>
        <w:t>Штокхаузен</w:t>
      </w:r>
      <w:proofErr w:type="spellEnd"/>
      <w:r w:rsidRPr="00F47F36">
        <w:rPr>
          <w:rStyle w:val="a5"/>
          <w:color w:val="000000"/>
        </w:rPr>
        <w:t xml:space="preserve">, </w:t>
      </w:r>
      <w:proofErr w:type="spellStart"/>
      <w:r w:rsidRPr="00F47F36">
        <w:rPr>
          <w:rStyle w:val="a5"/>
          <w:color w:val="000000"/>
        </w:rPr>
        <w:t>Айвз</w:t>
      </w:r>
      <w:proofErr w:type="spellEnd"/>
      <w:r w:rsidRPr="00F47F36">
        <w:rPr>
          <w:rStyle w:val="a5"/>
          <w:color w:val="000000"/>
        </w:rPr>
        <w:t xml:space="preserve"> и др.). Рок-музыка.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lastRenderedPageBreak/>
        <w:t xml:space="preserve">Литература. Произведения Р. </w:t>
      </w:r>
      <w:proofErr w:type="spellStart"/>
      <w:r w:rsidRPr="00F47F36">
        <w:rPr>
          <w:rStyle w:val="a5"/>
          <w:color w:val="000000"/>
        </w:rPr>
        <w:t>Брэдбери</w:t>
      </w:r>
      <w:proofErr w:type="spellEnd"/>
      <w:r w:rsidRPr="00F47F36">
        <w:rPr>
          <w:rStyle w:val="a5"/>
          <w:color w:val="000000"/>
        </w:rPr>
        <w:t>, братьев Стру</w:t>
      </w:r>
      <w:r w:rsidRPr="00F47F36">
        <w:rPr>
          <w:rStyle w:val="a5"/>
          <w:color w:val="000000"/>
        </w:rPr>
        <w:softHyphen/>
        <w:t>гацких, А. Беляева, И. Ефремова и др. (по выбору учителя).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Экранные искусства, театр. Кинофильмы: «Воспоми</w:t>
      </w:r>
      <w:r w:rsidRPr="00F47F36">
        <w:rPr>
          <w:rStyle w:val="a5"/>
          <w:color w:val="000000"/>
        </w:rPr>
        <w:softHyphen/>
        <w:t xml:space="preserve">нания о будущем» X. </w:t>
      </w:r>
      <w:proofErr w:type="spellStart"/>
      <w:r w:rsidRPr="00F47F36">
        <w:rPr>
          <w:rStyle w:val="a5"/>
          <w:color w:val="000000"/>
        </w:rPr>
        <w:t>Райнла</w:t>
      </w:r>
      <w:proofErr w:type="spellEnd"/>
      <w:r w:rsidRPr="00F47F36">
        <w:rPr>
          <w:rStyle w:val="a5"/>
          <w:color w:val="000000"/>
        </w:rPr>
        <w:t xml:space="preserve">, «Гарри </w:t>
      </w:r>
      <w:proofErr w:type="spellStart"/>
      <w:r w:rsidRPr="00F47F36">
        <w:rPr>
          <w:rStyle w:val="a5"/>
          <w:color w:val="000000"/>
        </w:rPr>
        <w:t>Поттер</w:t>
      </w:r>
      <w:proofErr w:type="spellEnd"/>
      <w:r w:rsidRPr="00F47F36">
        <w:rPr>
          <w:rStyle w:val="a5"/>
          <w:color w:val="000000"/>
        </w:rPr>
        <w:t xml:space="preserve">» К. </w:t>
      </w:r>
      <w:proofErr w:type="spellStart"/>
      <w:r w:rsidRPr="00F47F36">
        <w:rPr>
          <w:rStyle w:val="a5"/>
          <w:color w:val="000000"/>
        </w:rPr>
        <w:t>Коламбуса</w:t>
      </w:r>
      <w:proofErr w:type="spellEnd"/>
      <w:r w:rsidRPr="00F47F36">
        <w:rPr>
          <w:rStyle w:val="a5"/>
          <w:color w:val="000000"/>
        </w:rPr>
        <w:t xml:space="preserve">, «Пятый элемент» Л. </w:t>
      </w:r>
      <w:proofErr w:type="spellStart"/>
      <w:r w:rsidRPr="00F47F36">
        <w:rPr>
          <w:rStyle w:val="a5"/>
          <w:color w:val="000000"/>
        </w:rPr>
        <w:t>Бессона</w:t>
      </w:r>
      <w:proofErr w:type="spellEnd"/>
      <w:r w:rsidRPr="00F47F36">
        <w:rPr>
          <w:rStyle w:val="a5"/>
          <w:color w:val="000000"/>
        </w:rPr>
        <w:t>, «</w:t>
      </w:r>
      <w:proofErr w:type="spellStart"/>
      <w:r w:rsidRPr="00F47F36">
        <w:rPr>
          <w:rStyle w:val="a5"/>
          <w:color w:val="000000"/>
        </w:rPr>
        <w:t>Солярис</w:t>
      </w:r>
      <w:proofErr w:type="spellEnd"/>
      <w:r w:rsidRPr="00F47F36">
        <w:rPr>
          <w:rStyle w:val="a5"/>
          <w:color w:val="000000"/>
        </w:rPr>
        <w:t>» А. Тарковского, «Ка</w:t>
      </w:r>
      <w:r w:rsidRPr="00F47F36">
        <w:rPr>
          <w:rStyle w:val="a5"/>
          <w:color w:val="000000"/>
        </w:rPr>
        <w:softHyphen/>
        <w:t>питан Немо» В. Левина и др. (по выбору учителя).</w:t>
      </w:r>
    </w:p>
    <w:p w:rsidR="0014224E" w:rsidRPr="00F47F36" w:rsidRDefault="0014224E" w:rsidP="00F47F36">
      <w:pPr>
        <w:numPr>
          <w:ilvl w:val="0"/>
          <w:numId w:val="10"/>
        </w:numPr>
        <w:spacing w:before="100" w:beforeAutospacing="1" w:after="0" w:line="408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Style w:val="a5"/>
          <w:rFonts w:ascii="Times New Roman" w:hAnsi="Times New Roman" w:cs="Times New Roman"/>
          <w:color w:val="000000"/>
          <w:sz w:val="24"/>
          <w:szCs w:val="24"/>
        </w:rPr>
        <w:t>Художественно-творческая деятельность учащихся: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Анализ явлений современного искусства (изобразительно</w:t>
      </w:r>
      <w:r w:rsidRPr="00F47F36">
        <w:rPr>
          <w:rStyle w:val="a5"/>
          <w:color w:val="000000"/>
        </w:rPr>
        <w:softHyphen/>
        <w:t>го, музыкального, литературы, кино, театра) с целью выявле</w:t>
      </w:r>
      <w:r w:rsidRPr="00F47F36">
        <w:rPr>
          <w:rStyle w:val="a5"/>
          <w:color w:val="000000"/>
        </w:rPr>
        <w:softHyphen/>
        <w:t>ния скрытого пророчества будущего в произведениях совре</w:t>
      </w:r>
      <w:r w:rsidRPr="00F47F36">
        <w:rPr>
          <w:rStyle w:val="a5"/>
          <w:color w:val="000000"/>
        </w:rPr>
        <w:softHyphen/>
        <w:t>менного искусства и обоснование своего мнения.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Составление своего прогноза будущего средствами любого вида искусства.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Раздел 3. Дар созидания. Практическая функция  (11 часов)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color w:val="000000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F47F36">
        <w:rPr>
          <w:color w:val="000000"/>
        </w:rPr>
        <w:t>Эстетизация</w:t>
      </w:r>
      <w:proofErr w:type="spellEnd"/>
      <w:r w:rsidRPr="00F47F36">
        <w:rPr>
          <w:color w:val="000000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F47F36">
        <w:rPr>
          <w:color w:val="000000"/>
        </w:rPr>
        <w:t>Монтажность</w:t>
      </w:r>
      <w:proofErr w:type="spellEnd"/>
      <w:r w:rsidRPr="00F47F36">
        <w:rPr>
          <w:color w:val="000000"/>
        </w:rPr>
        <w:t>, «</w:t>
      </w:r>
      <w:proofErr w:type="spellStart"/>
      <w:r w:rsidRPr="00F47F36">
        <w:rPr>
          <w:color w:val="000000"/>
        </w:rPr>
        <w:t>клиповость</w:t>
      </w:r>
      <w:proofErr w:type="spellEnd"/>
      <w:r w:rsidRPr="00F47F36">
        <w:rPr>
          <w:color w:val="000000"/>
        </w:rPr>
        <w:t>» современного художественного мышления. Массовые и общедоступные искусства.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Примерный художественный материал: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Изучение особенностей художественных образов различ</w:t>
      </w:r>
      <w:r w:rsidRPr="00F47F36">
        <w:rPr>
          <w:rStyle w:val="a5"/>
          <w:color w:val="000000"/>
        </w:rPr>
        <w:softHyphen/>
        <w:t>ных искусств, их оценка с позиций эстетических и практи</w:t>
      </w:r>
      <w:r w:rsidRPr="00F47F36">
        <w:rPr>
          <w:rStyle w:val="a5"/>
          <w:color w:val="000000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F47F36">
        <w:rPr>
          <w:rStyle w:val="a5"/>
          <w:color w:val="000000"/>
        </w:rPr>
        <w:softHyphen/>
        <w:t>но-прикладным искусством в разные эпохи.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Изобразительное искусство. 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F47F36">
        <w:rPr>
          <w:rStyle w:val="a5"/>
          <w:color w:val="000000"/>
        </w:rPr>
        <w:softHyphen/>
        <w:t>ма Петропавловской крепости и Адмиралтейства в Петербур</w:t>
      </w:r>
      <w:r w:rsidRPr="00F47F36">
        <w:rPr>
          <w:rStyle w:val="a5"/>
          <w:color w:val="000000"/>
        </w:rPr>
        <w:softHyphen/>
        <w:t>ге и др.), монументальная скульптура («</w:t>
      </w:r>
      <w:proofErr w:type="spellStart"/>
      <w:r w:rsidRPr="00F47F36">
        <w:rPr>
          <w:rStyle w:val="a5"/>
          <w:color w:val="000000"/>
        </w:rPr>
        <w:t>Гаттамелата</w:t>
      </w:r>
      <w:proofErr w:type="spellEnd"/>
      <w:r w:rsidRPr="00F47F36">
        <w:rPr>
          <w:rStyle w:val="a5"/>
          <w:color w:val="000000"/>
        </w:rPr>
        <w:t>» Донател</w:t>
      </w:r>
      <w:r w:rsidRPr="00F47F36">
        <w:rPr>
          <w:rStyle w:val="a5"/>
          <w:color w:val="000000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F47F36">
        <w:rPr>
          <w:rStyle w:val="a5"/>
          <w:color w:val="000000"/>
        </w:rPr>
        <w:softHyphen/>
        <w:t>шафтный дизайн).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Музыка. 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F47F36">
        <w:rPr>
          <w:rStyle w:val="a5"/>
          <w:color w:val="000000"/>
        </w:rPr>
        <w:softHyphen/>
        <w:t>сических музыкальных произведений — по выбору учителя).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Литература. Произведения русских и зарубежных писа</w:t>
      </w:r>
      <w:r w:rsidRPr="00F47F36">
        <w:rPr>
          <w:rStyle w:val="a5"/>
          <w:color w:val="000000"/>
        </w:rPr>
        <w:softHyphen/>
        <w:t>телей (А. Пушкин, Н. Гоголь, М. Салтыков-Щедрин, Н. Лес</w:t>
      </w:r>
      <w:r w:rsidRPr="00F47F36">
        <w:rPr>
          <w:rStyle w:val="a5"/>
          <w:color w:val="000000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 xml:space="preserve">Экранные искусства, театр. Кинофильмы: «Доживем до понедельника» С. </w:t>
      </w:r>
      <w:proofErr w:type="spellStart"/>
      <w:r w:rsidRPr="00F47F36">
        <w:rPr>
          <w:rStyle w:val="a5"/>
          <w:color w:val="000000"/>
        </w:rPr>
        <w:t>Ростоцкого</w:t>
      </w:r>
      <w:proofErr w:type="spellEnd"/>
      <w:r w:rsidRPr="00F47F36">
        <w:rPr>
          <w:rStyle w:val="a5"/>
          <w:color w:val="000000"/>
        </w:rPr>
        <w:t>, «Мы из джаза» К. Шахна</w:t>
      </w:r>
      <w:r w:rsidRPr="00F47F36">
        <w:rPr>
          <w:rStyle w:val="a5"/>
          <w:color w:val="000000"/>
        </w:rPr>
        <w:softHyphen/>
        <w:t xml:space="preserve">зарова, «Малыш и </w:t>
      </w:r>
      <w:proofErr w:type="spellStart"/>
      <w:r w:rsidRPr="00F47F36">
        <w:rPr>
          <w:rStyle w:val="a5"/>
          <w:color w:val="000000"/>
        </w:rPr>
        <w:t>Карлсон</w:t>
      </w:r>
      <w:proofErr w:type="spellEnd"/>
      <w:r w:rsidRPr="00F47F36">
        <w:rPr>
          <w:rStyle w:val="a5"/>
          <w:color w:val="000000"/>
        </w:rPr>
        <w:t xml:space="preserve">, который живет на крыше» В. </w:t>
      </w:r>
      <w:proofErr w:type="spellStart"/>
      <w:r w:rsidRPr="00F47F36">
        <w:rPr>
          <w:rStyle w:val="a5"/>
          <w:color w:val="000000"/>
        </w:rPr>
        <w:t>Плучека</w:t>
      </w:r>
      <w:proofErr w:type="spellEnd"/>
      <w:r w:rsidRPr="00F47F36">
        <w:rPr>
          <w:rStyle w:val="a5"/>
          <w:color w:val="000000"/>
        </w:rPr>
        <w:t xml:space="preserve"> и М. </w:t>
      </w:r>
      <w:proofErr w:type="spellStart"/>
      <w:r w:rsidRPr="00F47F36">
        <w:rPr>
          <w:rStyle w:val="a5"/>
          <w:color w:val="000000"/>
        </w:rPr>
        <w:t>Микаэляна</w:t>
      </w:r>
      <w:proofErr w:type="spellEnd"/>
      <w:r w:rsidRPr="00F47F36">
        <w:rPr>
          <w:rStyle w:val="a5"/>
          <w:color w:val="000000"/>
        </w:rPr>
        <w:t>, «</w:t>
      </w:r>
      <w:proofErr w:type="spellStart"/>
      <w:r w:rsidRPr="00F47F36">
        <w:rPr>
          <w:rStyle w:val="a5"/>
          <w:color w:val="000000"/>
        </w:rPr>
        <w:t>Шербургские</w:t>
      </w:r>
      <w:proofErr w:type="spellEnd"/>
      <w:r w:rsidRPr="00F47F36">
        <w:rPr>
          <w:rStyle w:val="a5"/>
          <w:color w:val="000000"/>
        </w:rPr>
        <w:t xml:space="preserve"> зонтики» Ж. </w:t>
      </w:r>
      <w:proofErr w:type="spellStart"/>
      <w:r w:rsidRPr="00F47F36">
        <w:rPr>
          <w:rStyle w:val="a5"/>
          <w:color w:val="000000"/>
        </w:rPr>
        <w:t>Де-ми</w:t>
      </w:r>
      <w:proofErr w:type="spellEnd"/>
      <w:r w:rsidRPr="00F47F36">
        <w:rPr>
          <w:rStyle w:val="a5"/>
          <w:color w:val="000000"/>
        </w:rPr>
        <w:t>, «Человек дождя» Б. Левинсона, «</w:t>
      </w:r>
      <w:proofErr w:type="spellStart"/>
      <w:r w:rsidRPr="00F47F36">
        <w:rPr>
          <w:rStyle w:val="a5"/>
          <w:color w:val="000000"/>
        </w:rPr>
        <w:t>Мулен</w:t>
      </w:r>
      <w:proofErr w:type="spellEnd"/>
      <w:r w:rsidRPr="00F47F36">
        <w:rPr>
          <w:rStyle w:val="a5"/>
          <w:color w:val="000000"/>
        </w:rPr>
        <w:t xml:space="preserve"> </w:t>
      </w:r>
      <w:proofErr w:type="spellStart"/>
      <w:r w:rsidRPr="00F47F36">
        <w:rPr>
          <w:rStyle w:val="a5"/>
          <w:color w:val="000000"/>
        </w:rPr>
        <w:t>Руж</w:t>
      </w:r>
      <w:proofErr w:type="spellEnd"/>
      <w:r w:rsidRPr="00F47F36">
        <w:rPr>
          <w:rStyle w:val="a5"/>
          <w:color w:val="000000"/>
        </w:rPr>
        <w:t xml:space="preserve">» Б. </w:t>
      </w:r>
      <w:proofErr w:type="spellStart"/>
      <w:r w:rsidRPr="00F47F36">
        <w:rPr>
          <w:rStyle w:val="a5"/>
          <w:color w:val="000000"/>
        </w:rPr>
        <w:t>Лурмэна</w:t>
      </w:r>
      <w:proofErr w:type="spellEnd"/>
      <w:r w:rsidRPr="00F47F36">
        <w:rPr>
          <w:rStyle w:val="a5"/>
          <w:color w:val="000000"/>
        </w:rPr>
        <w:t xml:space="preserve"> и др. (по выбору учителя).</w:t>
      </w:r>
    </w:p>
    <w:p w:rsidR="0014224E" w:rsidRPr="00F47F36" w:rsidRDefault="0014224E" w:rsidP="00F47F36">
      <w:pPr>
        <w:numPr>
          <w:ilvl w:val="0"/>
          <w:numId w:val="11"/>
        </w:numPr>
        <w:spacing w:before="100" w:beforeAutospacing="1" w:after="0" w:line="408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Style w:val="a5"/>
          <w:rFonts w:ascii="Times New Roman" w:hAnsi="Times New Roman" w:cs="Times New Roman"/>
          <w:color w:val="000000"/>
          <w:sz w:val="24"/>
          <w:szCs w:val="24"/>
        </w:rPr>
        <w:t>Художественно-творческая деятельность учащихся: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Выполнение проекта (рисунок, чертеж, макет, описание) какого-либо предмета бытового предназначения. Проектиро</w:t>
      </w:r>
      <w:r w:rsidRPr="00F47F36">
        <w:rPr>
          <w:rStyle w:val="a5"/>
          <w:color w:val="000000"/>
        </w:rPr>
        <w:softHyphen/>
        <w:t>вание детской игровой площадки; изготовление эскиза-про</w:t>
      </w:r>
      <w:r w:rsidRPr="00F47F36">
        <w:rPr>
          <w:rStyle w:val="a5"/>
          <w:color w:val="000000"/>
        </w:rPr>
        <w:softHyphen/>
        <w:t>екта ландшафтного дизайна фрагмента сквера, парка или ди</w:t>
      </w:r>
      <w:r w:rsidRPr="00F47F36">
        <w:rPr>
          <w:rStyle w:val="a5"/>
          <w:color w:val="000000"/>
        </w:rPr>
        <w:softHyphen/>
        <w:t>зайна интерьера школьной рекреации, столовой.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lastRenderedPageBreak/>
        <w:t>Оформление пригласительного билета, поздравительной открытки, эскиза одежды с использованием средств компью</w:t>
      </w:r>
      <w:r w:rsidRPr="00F47F36">
        <w:rPr>
          <w:rStyle w:val="a5"/>
          <w:color w:val="000000"/>
        </w:rPr>
        <w:softHyphen/>
        <w:t>терной графики.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Создание эскиза панно, витража или чеканки для украше</w:t>
      </w:r>
      <w:r w:rsidRPr="00F47F36">
        <w:rPr>
          <w:rStyle w:val="a5"/>
          <w:color w:val="000000"/>
        </w:rPr>
        <w:softHyphen/>
        <w:t>ния фасада или интерьера здания. Украшение или изготовле</w:t>
      </w:r>
      <w:r w:rsidRPr="00F47F36">
        <w:rPr>
          <w:rStyle w:val="a5"/>
          <w:color w:val="000000"/>
        </w:rPr>
        <w:softHyphen/>
        <w:t>ние эскиза украшения (художественная роспись, резьба, леп</w:t>
      </w:r>
      <w:r w:rsidRPr="00F47F36">
        <w:rPr>
          <w:rStyle w:val="a5"/>
          <w:color w:val="000000"/>
        </w:rPr>
        <w:softHyphen/>
        <w:t>ка) предмета быта.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Разработка и проведение конкурса «Музыкальные паро</w:t>
      </w:r>
      <w:r w:rsidRPr="00F47F36">
        <w:rPr>
          <w:rStyle w:val="a5"/>
          <w:color w:val="000000"/>
        </w:rPr>
        <w:softHyphen/>
        <w:t>дии». Разработка эскизов костюмов и декораций к школьно</w:t>
      </w:r>
      <w:r w:rsidRPr="00F47F36">
        <w:rPr>
          <w:rStyle w:val="a5"/>
          <w:color w:val="000000"/>
        </w:rPr>
        <w:softHyphen/>
        <w:t>му музыкальному спектаклю. Составление программы кон</w:t>
      </w:r>
      <w:r w:rsidRPr="00F47F36">
        <w:rPr>
          <w:rStyle w:val="a5"/>
          <w:color w:val="000000"/>
        </w:rPr>
        <w:softHyphen/>
        <w:t>церта (серьезной и легкой музыки), конкурса, фестиваля ис</w:t>
      </w:r>
      <w:r w:rsidRPr="00F47F36">
        <w:rPr>
          <w:rStyle w:val="a5"/>
          <w:color w:val="000000"/>
        </w:rPr>
        <w:softHyphen/>
        <w:t>кусств, их художественное оформление.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Проведение исследования на тему «Влияние классичес</w:t>
      </w:r>
      <w:r w:rsidRPr="00F47F36">
        <w:rPr>
          <w:rStyle w:val="a5"/>
          <w:color w:val="000000"/>
        </w:rPr>
        <w:softHyphen/>
        <w:t>кой популярной музыки на состояние домашних растений и животных».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Раздел 4. Искусство и открытие мира для себя  (6 часов)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color w:val="000000"/>
        </w:rPr>
        <w:t xml:space="preserve"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  новый взгляд на старые проблемы. Искусство в жизни выдающихся людей. Информационное богатство </w:t>
      </w:r>
      <w:proofErr w:type="spellStart"/>
      <w:r w:rsidRPr="00F47F36">
        <w:rPr>
          <w:color w:val="000000"/>
        </w:rPr>
        <w:t>искусства.Специфика</w:t>
      </w:r>
      <w:proofErr w:type="spellEnd"/>
      <w:r w:rsidRPr="00F47F36">
        <w:rPr>
          <w:color w:val="000000"/>
        </w:rPr>
        <w:t xml:space="preserve"> восприятия временных и пространственных искусств. Исследовательский проект.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Примерный художественный материал:</w:t>
      </w:r>
    </w:p>
    <w:p w:rsidR="0014224E" w:rsidRPr="00F47F36" w:rsidRDefault="0014224E" w:rsidP="00F47F36">
      <w:pPr>
        <w:pStyle w:val="a4"/>
        <w:spacing w:after="0"/>
        <w:jc w:val="both"/>
        <w:rPr>
          <w:i/>
          <w:color w:val="000000"/>
        </w:rPr>
      </w:pPr>
      <w:r w:rsidRPr="00F47F36">
        <w:rPr>
          <w:rStyle w:val="a5"/>
          <w:color w:val="000000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F47F36">
        <w:rPr>
          <w:rStyle w:val="a5"/>
          <w:color w:val="000000"/>
        </w:rPr>
        <w:softHyphen/>
        <w:t>ниями различных видов искусства.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Изобразительное искусство. Примеры симметрии и асимметрии в искусстве и науке. Примеры понимания красо</w:t>
      </w:r>
      <w:r w:rsidRPr="00F47F36">
        <w:rPr>
          <w:rStyle w:val="a5"/>
          <w:color w:val="000000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F47F36">
        <w:rPr>
          <w:rStyle w:val="a5"/>
          <w:color w:val="000000"/>
        </w:rPr>
        <w:softHyphen/>
        <w:t xml:space="preserve">стеме мира в графике. Декоративные композиции М. </w:t>
      </w:r>
      <w:proofErr w:type="spellStart"/>
      <w:r w:rsidRPr="00F47F36">
        <w:rPr>
          <w:rStyle w:val="a5"/>
          <w:color w:val="000000"/>
        </w:rPr>
        <w:t>Эшера</w:t>
      </w:r>
      <w:proofErr w:type="spellEnd"/>
      <w:r w:rsidRPr="00F47F36">
        <w:rPr>
          <w:rStyle w:val="a5"/>
          <w:color w:val="000000"/>
        </w:rPr>
        <w:t>.</w:t>
      </w:r>
    </w:p>
    <w:p w:rsidR="0014224E" w:rsidRPr="00F47F36" w:rsidRDefault="0014224E" w:rsidP="00F47F36">
      <w:pPr>
        <w:pStyle w:val="a4"/>
        <w:spacing w:after="0"/>
        <w:jc w:val="both"/>
        <w:rPr>
          <w:color w:val="000000"/>
        </w:rPr>
      </w:pPr>
      <w:r w:rsidRPr="00F47F36">
        <w:rPr>
          <w:rStyle w:val="a5"/>
          <w:color w:val="000000"/>
        </w:rPr>
        <w:t>Музыка. Миниатюры, произведения крупной формы. Во</w:t>
      </w:r>
      <w:r w:rsidRPr="00F47F36">
        <w:rPr>
          <w:rStyle w:val="a5"/>
          <w:color w:val="000000"/>
        </w:rPr>
        <w:softHyphen/>
        <w:t>кально-хоровая, инструментально-симфоническая, сценическая музыка различных стилей и направлений (по выбору учителя). Искусство в жизни выдающихся деятелей науки и куль</w:t>
      </w:r>
      <w:r w:rsidRPr="00F47F36">
        <w:rPr>
          <w:rStyle w:val="a5"/>
          <w:color w:val="000000"/>
        </w:rPr>
        <w:softHyphen/>
        <w:t>туры (А. Бородин, М. Чюрленис, С. Рихтер, В. Наумов, С. Юдин, А. Эйнштейн и др.).Литература. Известные поэты и писатели о предназна</w:t>
      </w:r>
      <w:r w:rsidRPr="00F47F36">
        <w:rPr>
          <w:rStyle w:val="a5"/>
          <w:color w:val="000000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F47F36">
        <w:rPr>
          <w:rStyle w:val="a5"/>
          <w:color w:val="000000"/>
        </w:rPr>
        <w:softHyphen/>
        <w:t>мы по литературе по выбору учителя).</w:t>
      </w:r>
    </w:p>
    <w:p w:rsidR="0014224E" w:rsidRPr="00F47F36" w:rsidRDefault="0014224E" w:rsidP="00F47F36">
      <w:pPr>
        <w:numPr>
          <w:ilvl w:val="0"/>
          <w:numId w:val="12"/>
        </w:numPr>
        <w:spacing w:before="100" w:beforeAutospacing="1" w:after="0" w:line="408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Style w:val="a5"/>
          <w:rFonts w:ascii="Times New Roman" w:hAnsi="Times New Roman" w:cs="Times New Roman"/>
          <w:color w:val="000000"/>
          <w:sz w:val="24"/>
          <w:szCs w:val="24"/>
        </w:rPr>
        <w:t>Художественно-творческая деятельность учащихся:</w:t>
      </w:r>
    </w:p>
    <w:p w:rsidR="00195E17" w:rsidRDefault="0014224E" w:rsidP="00F47F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7F36">
        <w:rPr>
          <w:rFonts w:ascii="Times New Roman" w:hAnsi="Times New Roman" w:cs="Times New Roman"/>
          <w:color w:val="000000"/>
          <w:sz w:val="24"/>
          <w:szCs w:val="24"/>
        </w:rPr>
        <w:t>Исследовательский проект «Пушкин - наше все» - во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площение образа поэта и образов его литературных произве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дений средствами разных видов искусства. Создание компь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ютерной презентации, театрализованных постановок, видео - и </w:t>
      </w:r>
      <w:proofErr w:type="spellStart"/>
      <w:r w:rsidRPr="00F47F36">
        <w:rPr>
          <w:rFonts w:ascii="Times New Roman" w:hAnsi="Times New Roman" w:cs="Times New Roman"/>
          <w:color w:val="000000"/>
          <w:sz w:val="24"/>
          <w:szCs w:val="24"/>
        </w:rPr>
        <w:t>фотокомпозиций</w:t>
      </w:r>
      <w:proofErr w:type="spellEnd"/>
      <w:r w:rsidRPr="00F47F36">
        <w:rPr>
          <w:rFonts w:ascii="Times New Roman" w:hAnsi="Times New Roman" w:cs="Times New Roman"/>
          <w:color w:val="000000"/>
          <w:sz w:val="24"/>
          <w:szCs w:val="24"/>
        </w:rPr>
        <w:t>, участие в виртуальных и реальных путеше</w:t>
      </w:r>
      <w:r w:rsidRPr="00F47F36">
        <w:rPr>
          <w:rFonts w:ascii="Times New Roman" w:hAnsi="Times New Roman" w:cs="Times New Roman"/>
          <w:color w:val="000000"/>
          <w:sz w:val="24"/>
          <w:szCs w:val="24"/>
        </w:rPr>
        <w:softHyphen/>
        <w:t>ствиях по пушкинским местам, проведение конкурсов чтецов, музыкантов и др.</w:t>
      </w:r>
    </w:p>
    <w:p w:rsidR="00F96BED" w:rsidRDefault="00F96BED" w:rsidP="00F47F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6BED" w:rsidRDefault="00F96BED" w:rsidP="00F96B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F36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МХК  </w:t>
      </w:r>
      <w:r w:rsidRPr="00F47F36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96BED" w:rsidRPr="00CE79CD" w:rsidRDefault="00F96BED" w:rsidP="00F96BED">
      <w:pPr>
        <w:spacing w:after="0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58"/>
        <w:gridCol w:w="2141"/>
        <w:gridCol w:w="2141"/>
        <w:gridCol w:w="2141"/>
        <w:gridCol w:w="2356"/>
      </w:tblGrid>
      <w:tr w:rsidR="00F96BED" w:rsidRPr="00F47F36" w:rsidTr="00142180">
        <w:tc>
          <w:tcPr>
            <w:tcW w:w="458" w:type="dxa"/>
            <w:vMerge w:val="restart"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2" w:type="dxa"/>
            <w:gridSpan w:val="2"/>
            <w:vMerge w:val="restart"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3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 учащегося</w:t>
            </w:r>
          </w:p>
        </w:tc>
        <w:tc>
          <w:tcPr>
            <w:tcW w:w="4282" w:type="dxa"/>
            <w:gridSpan w:val="2"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36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96BED" w:rsidRPr="00F47F36" w:rsidTr="00142180">
        <w:tc>
          <w:tcPr>
            <w:tcW w:w="458" w:type="dxa"/>
            <w:vMerge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3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141" w:type="dxa"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3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мини-проект</w:t>
            </w:r>
          </w:p>
        </w:tc>
      </w:tr>
      <w:tr w:rsidR="00F96BED" w:rsidRPr="00F47F36" w:rsidTr="00142180">
        <w:tc>
          <w:tcPr>
            <w:tcW w:w="9022" w:type="dxa"/>
            <w:gridSpan w:val="5"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36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96BED" w:rsidRPr="00F47F36" w:rsidTr="00142180">
        <w:tc>
          <w:tcPr>
            <w:tcW w:w="458" w:type="dxa"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:rsidR="00F96BED" w:rsidRPr="00F47F36" w:rsidRDefault="00F96BED" w:rsidP="00F96BED">
            <w:pPr>
              <w:pStyle w:val="a4"/>
              <w:spacing w:after="0"/>
              <w:jc w:val="center"/>
              <w:rPr>
                <w:i/>
                <w:color w:val="000000"/>
              </w:rPr>
            </w:pPr>
            <w:r w:rsidRPr="00F47F36">
              <w:rPr>
                <w:rStyle w:val="a5"/>
                <w:color w:val="000000"/>
              </w:rPr>
              <w:t>Воздействующая сила искусства.</w:t>
            </w:r>
          </w:p>
        </w:tc>
        <w:tc>
          <w:tcPr>
            <w:tcW w:w="2141" w:type="dxa"/>
            <w:vAlign w:val="center"/>
          </w:tcPr>
          <w:p w:rsidR="00F96BED" w:rsidRPr="00F47F36" w:rsidRDefault="00F96BED" w:rsidP="00F96BED">
            <w:pPr>
              <w:pStyle w:val="a4"/>
              <w:spacing w:after="0"/>
              <w:jc w:val="center"/>
              <w:rPr>
                <w:i/>
                <w:color w:val="000000"/>
              </w:rPr>
            </w:pPr>
            <w:r w:rsidRPr="00F47F36">
              <w:rPr>
                <w:rStyle w:val="a5"/>
                <w:color w:val="000000"/>
              </w:rPr>
              <w:t>9</w:t>
            </w:r>
          </w:p>
        </w:tc>
        <w:tc>
          <w:tcPr>
            <w:tcW w:w="2141" w:type="dxa"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1" w:type="dxa"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BED" w:rsidRPr="00F47F36" w:rsidTr="00142180">
        <w:tc>
          <w:tcPr>
            <w:tcW w:w="458" w:type="dxa"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vAlign w:val="center"/>
          </w:tcPr>
          <w:p w:rsidR="00F96BED" w:rsidRPr="00F47F36" w:rsidRDefault="00F96BED" w:rsidP="00F96BED">
            <w:pPr>
              <w:pStyle w:val="a4"/>
              <w:spacing w:after="0"/>
              <w:jc w:val="center"/>
              <w:rPr>
                <w:i/>
                <w:color w:val="000000"/>
              </w:rPr>
            </w:pPr>
            <w:r w:rsidRPr="00F47F36">
              <w:rPr>
                <w:rStyle w:val="a5"/>
                <w:color w:val="000000"/>
              </w:rPr>
              <w:t>Искусство предвосхищает будущее.</w:t>
            </w:r>
          </w:p>
        </w:tc>
        <w:tc>
          <w:tcPr>
            <w:tcW w:w="2141" w:type="dxa"/>
            <w:vAlign w:val="center"/>
          </w:tcPr>
          <w:p w:rsidR="00F96BED" w:rsidRPr="00F47F36" w:rsidRDefault="00F96BED" w:rsidP="00F96BED">
            <w:pPr>
              <w:pStyle w:val="a4"/>
              <w:spacing w:after="0"/>
              <w:jc w:val="center"/>
              <w:rPr>
                <w:i/>
                <w:color w:val="000000"/>
              </w:rPr>
            </w:pPr>
            <w:r w:rsidRPr="00F47F36">
              <w:rPr>
                <w:rStyle w:val="a5"/>
                <w:color w:val="000000"/>
              </w:rPr>
              <w:t>7</w:t>
            </w:r>
          </w:p>
        </w:tc>
        <w:tc>
          <w:tcPr>
            <w:tcW w:w="2141" w:type="dxa"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1" w:type="dxa"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ED" w:rsidRPr="00F47F36" w:rsidTr="00142180">
        <w:tc>
          <w:tcPr>
            <w:tcW w:w="458" w:type="dxa"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  <w:vAlign w:val="center"/>
          </w:tcPr>
          <w:p w:rsidR="00F96BED" w:rsidRPr="00F47F36" w:rsidRDefault="00F96BED" w:rsidP="00F96BED">
            <w:pPr>
              <w:pStyle w:val="a4"/>
              <w:spacing w:after="0" w:line="195" w:lineRule="atLeast"/>
              <w:jc w:val="center"/>
              <w:rPr>
                <w:i/>
                <w:color w:val="000000"/>
              </w:rPr>
            </w:pPr>
            <w:r w:rsidRPr="00F47F36">
              <w:rPr>
                <w:rStyle w:val="a5"/>
                <w:color w:val="000000"/>
              </w:rPr>
              <w:t xml:space="preserve">Дар созидания. </w:t>
            </w:r>
            <w:r w:rsidRPr="00F47F36">
              <w:rPr>
                <w:rStyle w:val="a5"/>
                <w:color w:val="000000"/>
              </w:rPr>
              <w:lastRenderedPageBreak/>
              <w:t>Практическая функция.</w:t>
            </w:r>
          </w:p>
        </w:tc>
        <w:tc>
          <w:tcPr>
            <w:tcW w:w="2141" w:type="dxa"/>
            <w:vAlign w:val="center"/>
          </w:tcPr>
          <w:p w:rsidR="00F96BED" w:rsidRPr="00F47F36" w:rsidRDefault="00F96BED" w:rsidP="00F96BED">
            <w:pPr>
              <w:pStyle w:val="a4"/>
              <w:spacing w:after="0" w:line="195" w:lineRule="atLeast"/>
              <w:jc w:val="center"/>
              <w:rPr>
                <w:i/>
                <w:color w:val="000000"/>
              </w:rPr>
            </w:pPr>
            <w:r w:rsidRPr="00F47F36">
              <w:rPr>
                <w:rStyle w:val="a5"/>
                <w:color w:val="000000"/>
              </w:rPr>
              <w:lastRenderedPageBreak/>
              <w:t>11</w:t>
            </w:r>
          </w:p>
        </w:tc>
        <w:tc>
          <w:tcPr>
            <w:tcW w:w="2141" w:type="dxa"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1" w:type="dxa"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BED" w:rsidRPr="00F47F36" w:rsidTr="00142180">
        <w:tc>
          <w:tcPr>
            <w:tcW w:w="458" w:type="dxa"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1" w:type="dxa"/>
            <w:vAlign w:val="center"/>
          </w:tcPr>
          <w:p w:rsidR="00F96BED" w:rsidRPr="00F47F36" w:rsidRDefault="00F96BED" w:rsidP="00F96BED">
            <w:pPr>
              <w:pStyle w:val="a4"/>
              <w:spacing w:after="0"/>
              <w:jc w:val="center"/>
              <w:rPr>
                <w:i/>
                <w:color w:val="000000"/>
              </w:rPr>
            </w:pPr>
            <w:r w:rsidRPr="00F47F36">
              <w:rPr>
                <w:rStyle w:val="a5"/>
                <w:color w:val="000000"/>
              </w:rPr>
              <w:t>Искусство и открытие мира для себя.</w:t>
            </w:r>
          </w:p>
        </w:tc>
        <w:tc>
          <w:tcPr>
            <w:tcW w:w="2141" w:type="dxa"/>
            <w:vAlign w:val="center"/>
          </w:tcPr>
          <w:p w:rsidR="00F96BED" w:rsidRPr="00F47F36" w:rsidRDefault="00331301" w:rsidP="00F96BED">
            <w:pPr>
              <w:pStyle w:val="a4"/>
              <w:spacing w:after="0"/>
              <w:jc w:val="center"/>
              <w:rPr>
                <w:i/>
                <w:color w:val="000000"/>
              </w:rPr>
            </w:pPr>
            <w:r>
              <w:rPr>
                <w:rStyle w:val="a5"/>
              </w:rPr>
              <w:t>6</w:t>
            </w:r>
          </w:p>
        </w:tc>
        <w:tc>
          <w:tcPr>
            <w:tcW w:w="2141" w:type="dxa"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ED" w:rsidRPr="00F47F36" w:rsidRDefault="00331301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BED" w:rsidRPr="00F47F36" w:rsidTr="00142180">
        <w:tc>
          <w:tcPr>
            <w:tcW w:w="458" w:type="dxa"/>
          </w:tcPr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F96BED" w:rsidRPr="00F47F36" w:rsidRDefault="00F96BED" w:rsidP="00F96BED">
            <w:pPr>
              <w:pStyle w:val="a4"/>
              <w:spacing w:after="0"/>
              <w:jc w:val="center"/>
              <w:rPr>
                <w:i/>
                <w:color w:val="000000"/>
              </w:rPr>
            </w:pPr>
            <w:r w:rsidRPr="00F47F36">
              <w:rPr>
                <w:i/>
                <w:color w:val="000000"/>
              </w:rPr>
              <w:t>Итого</w:t>
            </w:r>
          </w:p>
        </w:tc>
        <w:tc>
          <w:tcPr>
            <w:tcW w:w="2141" w:type="dxa"/>
            <w:vAlign w:val="center"/>
          </w:tcPr>
          <w:p w:rsidR="00F96BED" w:rsidRPr="00F47F36" w:rsidRDefault="00F96BED" w:rsidP="00F96BED">
            <w:pPr>
              <w:pStyle w:val="a4"/>
              <w:spacing w:after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331301">
              <w:rPr>
                <w:i/>
                <w:color w:val="000000"/>
              </w:rPr>
              <w:t>3</w:t>
            </w:r>
          </w:p>
        </w:tc>
        <w:tc>
          <w:tcPr>
            <w:tcW w:w="2141" w:type="dxa"/>
          </w:tcPr>
          <w:p w:rsidR="00F96BED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F96BED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ED" w:rsidRPr="00F47F36" w:rsidRDefault="00F96BED" w:rsidP="00F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96BED" w:rsidRPr="00F47F36" w:rsidRDefault="00F96BED" w:rsidP="00F47F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6BED" w:rsidRPr="00F47F36" w:rsidSect="00FF50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006"/>
    <w:multiLevelType w:val="multilevel"/>
    <w:tmpl w:val="8EF4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8590E"/>
    <w:multiLevelType w:val="multilevel"/>
    <w:tmpl w:val="869A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4069C6"/>
    <w:multiLevelType w:val="multilevel"/>
    <w:tmpl w:val="40A2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3061C"/>
    <w:multiLevelType w:val="multilevel"/>
    <w:tmpl w:val="181C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6036D"/>
    <w:multiLevelType w:val="multilevel"/>
    <w:tmpl w:val="1A5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00FB8"/>
    <w:multiLevelType w:val="multilevel"/>
    <w:tmpl w:val="5FCC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21AA0"/>
    <w:multiLevelType w:val="multilevel"/>
    <w:tmpl w:val="2F6E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E2493"/>
    <w:multiLevelType w:val="multilevel"/>
    <w:tmpl w:val="91DA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20FC2"/>
    <w:multiLevelType w:val="multilevel"/>
    <w:tmpl w:val="697E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15EAC"/>
    <w:multiLevelType w:val="multilevel"/>
    <w:tmpl w:val="81B8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45004"/>
    <w:multiLevelType w:val="multilevel"/>
    <w:tmpl w:val="BF3C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224E"/>
    <w:rsid w:val="000E72B6"/>
    <w:rsid w:val="00137EAF"/>
    <w:rsid w:val="0014224E"/>
    <w:rsid w:val="00195E17"/>
    <w:rsid w:val="00326CD0"/>
    <w:rsid w:val="00331301"/>
    <w:rsid w:val="00556B88"/>
    <w:rsid w:val="00755AB4"/>
    <w:rsid w:val="007C55F5"/>
    <w:rsid w:val="009131D9"/>
    <w:rsid w:val="00A372AD"/>
    <w:rsid w:val="00AD1159"/>
    <w:rsid w:val="00CE79CD"/>
    <w:rsid w:val="00F250CC"/>
    <w:rsid w:val="00F47F36"/>
    <w:rsid w:val="00F96BED"/>
    <w:rsid w:val="00FF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F5"/>
  </w:style>
  <w:style w:type="paragraph" w:styleId="1">
    <w:name w:val="heading 1"/>
    <w:basedOn w:val="a"/>
    <w:next w:val="a"/>
    <w:link w:val="10"/>
    <w:qFormat/>
    <w:rsid w:val="000E72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E72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224E"/>
    <w:rPr>
      <w:b/>
      <w:bCs/>
    </w:rPr>
  </w:style>
  <w:style w:type="paragraph" w:styleId="a4">
    <w:name w:val="Normal (Web)"/>
    <w:basedOn w:val="a"/>
    <w:rsid w:val="0014224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14224E"/>
    <w:rPr>
      <w:i/>
      <w:iCs/>
    </w:rPr>
  </w:style>
  <w:style w:type="table" w:styleId="a6">
    <w:name w:val="Table Grid"/>
    <w:basedOn w:val="a1"/>
    <w:uiPriority w:val="59"/>
    <w:rsid w:val="001422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E72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E72B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0E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179</dc:creator>
  <cp:keywords/>
  <dc:description/>
  <cp:lastModifiedBy>Ольга</cp:lastModifiedBy>
  <cp:revision>12</cp:revision>
  <cp:lastPrinted>2018-09-07T11:57:00Z</cp:lastPrinted>
  <dcterms:created xsi:type="dcterms:W3CDTF">2017-09-25T07:15:00Z</dcterms:created>
  <dcterms:modified xsi:type="dcterms:W3CDTF">2018-09-25T18:06:00Z</dcterms:modified>
</cp:coreProperties>
</file>